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CD6" w:rsidRPr="009D4B59" w:rsidRDefault="00EA30AE" w:rsidP="009D4B59">
      <w:pPr>
        <w:rPr>
          <w:rFonts w:ascii="ＭＳ 明朝" w:hAnsi="ＭＳ 明朝"/>
          <w:color w:val="000000"/>
          <w:kern w:val="0"/>
          <w:sz w:val="24"/>
        </w:rPr>
      </w:pPr>
      <w:bookmarkStart w:id="0" w:name="_GoBack"/>
      <w:bookmarkEnd w:id="0"/>
      <w:r w:rsidRPr="009D4B59">
        <w:rPr>
          <w:rFonts w:ascii="ＭＳ 明朝" w:hAnsi="ＭＳ 明朝" w:hint="eastAsia"/>
          <w:color w:val="000000"/>
          <w:kern w:val="0"/>
          <w:sz w:val="24"/>
        </w:rPr>
        <w:t>様式第</w:t>
      </w:r>
      <w:r w:rsidR="00EC3555">
        <w:rPr>
          <w:rFonts w:ascii="ＭＳ 明朝" w:hAnsi="ＭＳ 明朝" w:hint="eastAsia"/>
          <w:color w:val="000000"/>
          <w:kern w:val="0"/>
          <w:sz w:val="24"/>
        </w:rPr>
        <w:t>１４</w:t>
      </w:r>
      <w:r w:rsidRPr="009D4B59">
        <w:rPr>
          <w:rFonts w:ascii="ＭＳ 明朝" w:hAnsi="ＭＳ 明朝" w:hint="eastAsia"/>
          <w:color w:val="000000"/>
          <w:kern w:val="0"/>
          <w:sz w:val="24"/>
        </w:rPr>
        <w:t>号</w:t>
      </w:r>
      <w:r w:rsidR="00220138">
        <w:rPr>
          <w:rFonts w:ascii="ＭＳ 明朝" w:hAnsi="ＭＳ 明朝" w:hint="eastAsia"/>
          <w:color w:val="000000"/>
          <w:kern w:val="0"/>
          <w:sz w:val="24"/>
        </w:rPr>
        <w:t>（第</w:t>
      </w:r>
      <w:r w:rsidR="009D4B59" w:rsidRPr="009D4B59">
        <w:rPr>
          <w:rFonts w:ascii="ＭＳ 明朝" w:hAnsi="ＭＳ 明朝" w:hint="eastAsia"/>
          <w:color w:val="000000"/>
          <w:kern w:val="0"/>
          <w:sz w:val="24"/>
        </w:rPr>
        <w:t>１</w:t>
      </w:r>
      <w:r w:rsidR="00220138">
        <w:rPr>
          <w:rFonts w:ascii="ＭＳ 明朝" w:hAnsi="ＭＳ 明朝" w:hint="eastAsia"/>
          <w:color w:val="000000"/>
          <w:kern w:val="0"/>
          <w:sz w:val="24"/>
        </w:rPr>
        <w:t>８</w:t>
      </w:r>
      <w:r w:rsidR="009D4B59" w:rsidRPr="009D4B59">
        <w:rPr>
          <w:rFonts w:ascii="ＭＳ 明朝" w:hAnsi="ＭＳ 明朝" w:hint="eastAsia"/>
          <w:color w:val="000000"/>
          <w:kern w:val="0"/>
          <w:sz w:val="24"/>
        </w:rPr>
        <w:t>条関係）</w:t>
      </w:r>
    </w:p>
    <w:p w:rsidR="00EA30AE" w:rsidRPr="009D4B59" w:rsidRDefault="00EA30AE" w:rsidP="000F1CD6">
      <w:pPr>
        <w:rPr>
          <w:rFonts w:ascii="ＭＳ 明朝" w:hAnsi="ＭＳ 明朝"/>
          <w:color w:val="000000"/>
          <w:kern w:val="0"/>
          <w:sz w:val="24"/>
        </w:rPr>
      </w:pPr>
    </w:p>
    <w:p w:rsidR="00EA30AE" w:rsidRPr="009D4B59" w:rsidRDefault="00285224" w:rsidP="00285224">
      <w:pPr>
        <w:suppressAutoHyphens/>
        <w:kinsoku w:val="0"/>
        <w:wordWrap w:val="0"/>
        <w:overflowPunct w:val="0"/>
        <w:autoSpaceDE w:val="0"/>
        <w:autoSpaceDN w:val="0"/>
        <w:ind w:rightChars="200" w:right="420"/>
        <w:jc w:val="right"/>
        <w:textAlignment w:val="baseline"/>
        <w:rPr>
          <w:rFonts w:ascii="ＭＳ 明朝" w:hAnsi="ＭＳ 明朝"/>
          <w:color w:val="000000"/>
          <w:spacing w:val="18"/>
          <w:kern w:val="0"/>
          <w:sz w:val="24"/>
        </w:rPr>
      </w:pPr>
      <w:r>
        <w:rPr>
          <w:rFonts w:ascii="ＭＳ 明朝" w:hAnsi="ＭＳ 明朝" w:cs="ＭＳ 明朝" w:hint="eastAsia"/>
          <w:color w:val="000000"/>
          <w:kern w:val="0"/>
          <w:sz w:val="24"/>
        </w:rPr>
        <w:t>年　　月　　日</w:t>
      </w:r>
    </w:p>
    <w:p w:rsidR="00EA30AE" w:rsidRPr="009D4B59" w:rsidRDefault="00F5467F" w:rsidP="00285224">
      <w:pPr>
        <w:suppressAutoHyphens/>
        <w:kinsoku w:val="0"/>
        <w:wordWrap w:val="0"/>
        <w:overflowPunct w:val="0"/>
        <w:autoSpaceDE w:val="0"/>
        <w:autoSpaceDN w:val="0"/>
        <w:ind w:leftChars="100" w:left="210"/>
        <w:jc w:val="left"/>
        <w:textAlignment w:val="baseline"/>
        <w:rPr>
          <w:rFonts w:ascii="ＭＳ 明朝" w:hAnsi="ＭＳ 明朝"/>
          <w:color w:val="000000"/>
          <w:spacing w:val="18"/>
          <w:kern w:val="0"/>
          <w:sz w:val="24"/>
        </w:rPr>
      </w:pPr>
      <w:r>
        <w:rPr>
          <w:rFonts w:ascii="ＭＳ 明朝" w:hAnsi="ＭＳ 明朝" w:cs="ＭＳ 明朝" w:hint="eastAsia"/>
          <w:color w:val="000000"/>
          <w:kern w:val="0"/>
          <w:sz w:val="24"/>
        </w:rPr>
        <w:t xml:space="preserve">岡山県知事　　　　　　　　</w:t>
      </w:r>
      <w:r w:rsidR="00EA30AE" w:rsidRPr="009D4B59">
        <w:rPr>
          <w:rFonts w:ascii="ＭＳ 明朝" w:hAnsi="ＭＳ 明朝" w:cs="ＭＳ 明朝" w:hint="eastAsia"/>
          <w:color w:val="000000"/>
          <w:kern w:val="0"/>
          <w:sz w:val="24"/>
        </w:rPr>
        <w:t>殿</w:t>
      </w:r>
    </w:p>
    <w:p w:rsidR="00EA30AE" w:rsidRPr="009D4B59" w:rsidRDefault="00EA30AE" w:rsidP="00EA30AE">
      <w:pPr>
        <w:suppressAutoHyphens/>
        <w:kinsoku w:val="0"/>
        <w:wordWrap w:val="0"/>
        <w:overflowPunct w:val="0"/>
        <w:autoSpaceDE w:val="0"/>
        <w:autoSpaceDN w:val="0"/>
        <w:ind w:left="5660" w:hanging="492"/>
        <w:jc w:val="left"/>
        <w:textAlignment w:val="baseline"/>
        <w:rPr>
          <w:rFonts w:ascii="ＭＳ 明朝" w:hAnsi="ＭＳ 明朝"/>
          <w:color w:val="000000"/>
          <w:spacing w:val="18"/>
          <w:kern w:val="0"/>
          <w:sz w:val="24"/>
        </w:rPr>
      </w:pPr>
      <w:r w:rsidRPr="009D4B59">
        <w:rPr>
          <w:rFonts w:ascii="ＭＳ 明朝" w:hAnsi="ＭＳ 明朝" w:cs="ＭＳ 明朝" w:hint="eastAsia"/>
          <w:color w:val="000000"/>
          <w:kern w:val="0"/>
          <w:sz w:val="24"/>
        </w:rPr>
        <w:t>（特定非営利活動法人の名称）</w:t>
      </w:r>
    </w:p>
    <w:p w:rsidR="00EA30AE" w:rsidRPr="009D4B59" w:rsidRDefault="00EA30AE" w:rsidP="00EA30AE">
      <w:pPr>
        <w:suppressAutoHyphens/>
        <w:kinsoku w:val="0"/>
        <w:wordWrap w:val="0"/>
        <w:overflowPunct w:val="0"/>
        <w:autoSpaceDE w:val="0"/>
        <w:autoSpaceDN w:val="0"/>
        <w:ind w:firstLineChars="2250" w:firstLine="5400"/>
        <w:jc w:val="left"/>
        <w:textAlignment w:val="baseline"/>
        <w:rPr>
          <w:rFonts w:ascii="ＭＳ 明朝" w:hAnsi="ＭＳ 明朝"/>
          <w:color w:val="000000"/>
          <w:spacing w:val="18"/>
          <w:kern w:val="0"/>
          <w:sz w:val="24"/>
        </w:rPr>
      </w:pPr>
      <w:r w:rsidRPr="009D4B59">
        <w:rPr>
          <w:rFonts w:ascii="ＭＳ 明朝" w:hAnsi="ＭＳ 明朝" w:cs="ＭＳ 明朝" w:hint="eastAsia"/>
          <w:color w:val="000000"/>
          <w:kern w:val="0"/>
          <w:sz w:val="24"/>
        </w:rPr>
        <w:t>主たる事務所の所在地</w:t>
      </w:r>
    </w:p>
    <w:p w:rsidR="00EA30AE" w:rsidRPr="009D4B59" w:rsidRDefault="00EA30AE" w:rsidP="00EA30AE">
      <w:pPr>
        <w:suppressAutoHyphens/>
        <w:kinsoku w:val="0"/>
        <w:wordWrap w:val="0"/>
        <w:overflowPunct w:val="0"/>
        <w:autoSpaceDE w:val="0"/>
        <w:autoSpaceDN w:val="0"/>
        <w:ind w:firstLineChars="2250" w:firstLine="5400"/>
        <w:jc w:val="left"/>
        <w:textAlignment w:val="baseline"/>
        <w:rPr>
          <w:rFonts w:ascii="ＭＳ 明朝" w:hAnsi="ＭＳ 明朝"/>
          <w:color w:val="000000"/>
          <w:spacing w:val="18"/>
          <w:kern w:val="0"/>
          <w:sz w:val="24"/>
        </w:rPr>
      </w:pPr>
      <w:r w:rsidRPr="009D4B59">
        <w:rPr>
          <w:rFonts w:ascii="ＭＳ 明朝" w:hAnsi="ＭＳ 明朝" w:cs="ＭＳ 明朝" w:hint="eastAsia"/>
          <w:color w:val="000000"/>
          <w:kern w:val="0"/>
          <w:sz w:val="24"/>
        </w:rPr>
        <w:t>代表者氏名</w:t>
      </w:r>
    </w:p>
    <w:p w:rsidR="00EA30AE" w:rsidRPr="009D4B59" w:rsidRDefault="00EA30AE" w:rsidP="00EA30AE">
      <w:pPr>
        <w:suppressAutoHyphens/>
        <w:kinsoku w:val="0"/>
        <w:wordWrap w:val="0"/>
        <w:overflowPunct w:val="0"/>
        <w:autoSpaceDE w:val="0"/>
        <w:autoSpaceDN w:val="0"/>
        <w:ind w:firstLineChars="2250" w:firstLine="5400"/>
        <w:jc w:val="left"/>
        <w:textAlignment w:val="baseline"/>
        <w:rPr>
          <w:rFonts w:ascii="ＭＳ 明朝" w:hAnsi="ＭＳ 明朝"/>
          <w:color w:val="000000"/>
          <w:spacing w:val="18"/>
          <w:kern w:val="0"/>
          <w:sz w:val="24"/>
        </w:rPr>
      </w:pPr>
      <w:r w:rsidRPr="009D4B59">
        <w:rPr>
          <w:rFonts w:ascii="ＭＳ 明朝" w:hAnsi="ＭＳ 明朝" w:cs="ＭＳ 明朝" w:hint="eastAsia"/>
          <w:color w:val="000000"/>
          <w:kern w:val="0"/>
          <w:sz w:val="24"/>
        </w:rPr>
        <w:t>電話番号</w:t>
      </w:r>
    </w:p>
    <w:p w:rsidR="00EA30AE" w:rsidRPr="009D4B59" w:rsidRDefault="00EA30AE" w:rsidP="00EA30AE">
      <w:pPr>
        <w:suppressAutoHyphens/>
        <w:kinsoku w:val="0"/>
        <w:wordWrap w:val="0"/>
        <w:overflowPunct w:val="0"/>
        <w:autoSpaceDE w:val="0"/>
        <w:autoSpaceDN w:val="0"/>
        <w:jc w:val="left"/>
        <w:textAlignment w:val="baseline"/>
        <w:rPr>
          <w:rFonts w:ascii="ＭＳ 明朝" w:hAnsi="ＭＳ 明朝"/>
          <w:color w:val="000000"/>
          <w:spacing w:val="18"/>
          <w:kern w:val="0"/>
          <w:sz w:val="24"/>
        </w:rPr>
      </w:pPr>
    </w:p>
    <w:p w:rsidR="00EA30AE" w:rsidRPr="009D4B59" w:rsidRDefault="00EA30AE" w:rsidP="00EA30AE">
      <w:pPr>
        <w:suppressAutoHyphens/>
        <w:kinsoku w:val="0"/>
        <w:wordWrap w:val="0"/>
        <w:overflowPunct w:val="0"/>
        <w:autoSpaceDE w:val="0"/>
        <w:autoSpaceDN w:val="0"/>
        <w:jc w:val="center"/>
        <w:textAlignment w:val="baseline"/>
        <w:rPr>
          <w:rFonts w:ascii="ＭＳ ゴシック" w:eastAsia="ＭＳ ゴシック" w:hAnsi="ＭＳ ゴシック" w:cs="ＭＳ 明朝"/>
          <w:color w:val="000000"/>
          <w:kern w:val="0"/>
          <w:sz w:val="32"/>
          <w:szCs w:val="32"/>
        </w:rPr>
      </w:pPr>
      <w:r w:rsidRPr="009D4B59">
        <w:rPr>
          <w:rFonts w:ascii="ＭＳ ゴシック" w:eastAsia="ＭＳ ゴシック" w:hAnsi="ＭＳ ゴシック" w:cs="ＭＳ 明朝" w:hint="eastAsia"/>
          <w:color w:val="000000"/>
          <w:kern w:val="0"/>
          <w:sz w:val="32"/>
          <w:szCs w:val="32"/>
        </w:rPr>
        <w:t>認定特定非営利活動法人認定有効期間更新申請書</w:t>
      </w:r>
    </w:p>
    <w:p w:rsidR="00EA30AE" w:rsidRPr="009D4B59" w:rsidRDefault="00EA30AE" w:rsidP="00EA30AE">
      <w:pPr>
        <w:suppressAutoHyphens/>
        <w:kinsoku w:val="0"/>
        <w:wordWrap w:val="0"/>
        <w:overflowPunct w:val="0"/>
        <w:autoSpaceDE w:val="0"/>
        <w:autoSpaceDN w:val="0"/>
        <w:jc w:val="center"/>
        <w:textAlignment w:val="baseline"/>
        <w:rPr>
          <w:rFonts w:ascii="ＭＳ 明朝" w:hAnsi="ＭＳ 明朝"/>
          <w:color w:val="000000"/>
          <w:spacing w:val="18"/>
          <w:kern w:val="0"/>
          <w:sz w:val="24"/>
        </w:rPr>
      </w:pPr>
    </w:p>
    <w:p w:rsidR="00EA30AE" w:rsidRPr="009D4B59" w:rsidRDefault="00EA30AE" w:rsidP="009225E5">
      <w:pPr>
        <w:suppressAutoHyphens/>
        <w:kinsoku w:val="0"/>
        <w:wordWrap w:val="0"/>
        <w:overflowPunct w:val="0"/>
        <w:autoSpaceDE w:val="0"/>
        <w:autoSpaceDN w:val="0"/>
        <w:jc w:val="left"/>
        <w:textAlignment w:val="baseline"/>
        <w:rPr>
          <w:rFonts w:ascii="ＭＳ 明朝" w:hAnsi="ＭＳ 明朝" w:cs="ＭＳ 明朝"/>
          <w:color w:val="000000"/>
          <w:kern w:val="0"/>
          <w:sz w:val="24"/>
        </w:rPr>
      </w:pPr>
      <w:r w:rsidRPr="009D4B59">
        <w:rPr>
          <w:rFonts w:ascii="ＭＳ 明朝" w:hAnsi="ＭＳ 明朝" w:cs="ＭＳ 明朝" w:hint="eastAsia"/>
          <w:color w:val="000000"/>
          <w:kern w:val="0"/>
          <w:sz w:val="24"/>
        </w:rPr>
        <w:t xml:space="preserve">　特定非営利活動促進法（平成</w:t>
      </w:r>
      <w:r w:rsidRPr="009D4B59">
        <w:rPr>
          <w:rFonts w:ascii="ＭＳ 明朝" w:hAnsi="ＭＳ 明朝" w:cs="ＭＳ 明朝"/>
          <w:color w:val="000000"/>
          <w:kern w:val="0"/>
          <w:sz w:val="24"/>
        </w:rPr>
        <w:t>10</w:t>
      </w:r>
      <w:r w:rsidRPr="009D4B59">
        <w:rPr>
          <w:rFonts w:ascii="ＭＳ 明朝" w:hAnsi="ＭＳ 明朝" w:cs="ＭＳ 明朝" w:hint="eastAsia"/>
          <w:color w:val="000000"/>
          <w:kern w:val="0"/>
          <w:sz w:val="24"/>
        </w:rPr>
        <w:t>年法律第７号）第</w:t>
      </w:r>
      <w:r w:rsidRPr="009D4B59">
        <w:rPr>
          <w:rFonts w:ascii="ＭＳ 明朝" w:hAnsi="ＭＳ 明朝" w:cs="ＭＳ 明朝"/>
          <w:color w:val="000000"/>
          <w:kern w:val="0"/>
          <w:sz w:val="24"/>
        </w:rPr>
        <w:t>51</w:t>
      </w:r>
      <w:r w:rsidRPr="009D4B59">
        <w:rPr>
          <w:rFonts w:ascii="ＭＳ 明朝" w:hAnsi="ＭＳ 明朝" w:cs="ＭＳ 明朝" w:hint="eastAsia"/>
          <w:color w:val="000000"/>
          <w:kern w:val="0"/>
          <w:sz w:val="24"/>
        </w:rPr>
        <w:t>条第２項の規定により、次のとおり認定特定非営利活動法人の認定の有効期間の更新を受けたいので、申請します。</w:t>
      </w:r>
    </w:p>
    <w:p w:rsidR="00EA30AE" w:rsidRPr="009D4B59" w:rsidRDefault="00EA30AE" w:rsidP="00EA30AE">
      <w:pPr>
        <w:suppressAutoHyphens/>
        <w:kinsoku w:val="0"/>
        <w:wordWrap w:val="0"/>
        <w:overflowPunct w:val="0"/>
        <w:autoSpaceDE w:val="0"/>
        <w:autoSpaceDN w:val="0"/>
        <w:ind w:left="246"/>
        <w:jc w:val="left"/>
        <w:textAlignment w:val="baseline"/>
        <w:rPr>
          <w:rFonts w:ascii="ＭＳ 明朝" w:hAnsi="ＭＳ 明朝"/>
          <w:color w:val="000000"/>
          <w:spacing w:val="18"/>
          <w:kern w:val="0"/>
          <w:sz w:val="24"/>
        </w:rPr>
      </w:pPr>
    </w:p>
    <w:p w:rsidR="00EA30AE" w:rsidRDefault="00EA30AE" w:rsidP="00EA30AE">
      <w:pPr>
        <w:pStyle w:val="af1"/>
        <w:rPr>
          <w:rFonts w:ascii="ＭＳ 明朝" w:eastAsia="ＭＳ 明朝" w:hAnsi="ＭＳ 明朝"/>
          <w:kern w:val="0"/>
        </w:rPr>
      </w:pPr>
      <w:r w:rsidRPr="009D4B59">
        <w:rPr>
          <w:rFonts w:ascii="ＭＳ 明朝" w:eastAsia="ＭＳ 明朝" w:hAnsi="ＭＳ 明朝" w:hint="eastAsia"/>
          <w:kern w:val="0"/>
        </w:rPr>
        <w:t>記</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0"/>
        <w:gridCol w:w="3544"/>
        <w:gridCol w:w="234"/>
        <w:gridCol w:w="2890"/>
      </w:tblGrid>
      <w:tr w:rsidR="00285224" w:rsidRPr="00475446" w:rsidTr="00285224">
        <w:trPr>
          <w:cantSplit/>
          <w:trHeight w:val="737"/>
          <w:jc w:val="center"/>
        </w:trPr>
        <w:tc>
          <w:tcPr>
            <w:tcW w:w="2870" w:type="dxa"/>
            <w:tcBorders>
              <w:top w:val="single" w:sz="12" w:space="0" w:color="auto"/>
              <w:left w:val="single" w:sz="12" w:space="0" w:color="auto"/>
              <w:bottom w:val="nil"/>
              <w:right w:val="single" w:sz="12" w:space="0" w:color="auto"/>
            </w:tcBorders>
            <w:vAlign w:val="center"/>
          </w:tcPr>
          <w:p w:rsidR="00285224" w:rsidRPr="00E24C9B" w:rsidRDefault="00285224" w:rsidP="00285224">
            <w:pPr>
              <w:spacing w:line="260" w:lineRule="exact"/>
              <w:ind w:leftChars="50" w:left="105" w:rightChars="50" w:right="105"/>
              <w:jc w:val="distribute"/>
              <w:rPr>
                <w:kern w:val="0"/>
                <w:sz w:val="24"/>
              </w:rPr>
            </w:pPr>
            <w:r w:rsidRPr="00E24C9B">
              <w:rPr>
                <w:rFonts w:hint="eastAsia"/>
                <w:kern w:val="0"/>
                <w:sz w:val="24"/>
              </w:rPr>
              <w:t>認定の</w:t>
            </w:r>
            <w:r>
              <w:rPr>
                <w:rFonts w:hint="eastAsia"/>
                <w:kern w:val="0"/>
                <w:sz w:val="24"/>
              </w:rPr>
              <w:t>有効期間</w:t>
            </w:r>
          </w:p>
        </w:tc>
        <w:tc>
          <w:tcPr>
            <w:tcW w:w="3544" w:type="dxa"/>
            <w:tcBorders>
              <w:top w:val="single" w:sz="12" w:space="0" w:color="auto"/>
              <w:left w:val="single" w:sz="12" w:space="0" w:color="auto"/>
              <w:bottom w:val="nil"/>
              <w:right w:val="single" w:sz="12" w:space="0" w:color="auto"/>
            </w:tcBorders>
            <w:vAlign w:val="center"/>
          </w:tcPr>
          <w:p w:rsidR="00285224" w:rsidRPr="00E24C9B" w:rsidRDefault="00285224" w:rsidP="00285224">
            <w:pPr>
              <w:spacing w:line="280" w:lineRule="exact"/>
              <w:jc w:val="center"/>
              <w:rPr>
                <w:sz w:val="24"/>
              </w:rPr>
            </w:pPr>
            <w:r w:rsidRPr="00E24C9B">
              <w:rPr>
                <w:rFonts w:hint="eastAsia"/>
                <w:sz w:val="24"/>
              </w:rPr>
              <w:t>自　　年　　月　　日</w:t>
            </w:r>
          </w:p>
          <w:p w:rsidR="00285224" w:rsidRPr="00E24C9B" w:rsidRDefault="00285224" w:rsidP="000B03EF">
            <w:pPr>
              <w:spacing w:line="260" w:lineRule="exact"/>
              <w:jc w:val="center"/>
              <w:rPr>
                <w:sz w:val="24"/>
              </w:rPr>
            </w:pPr>
            <w:r w:rsidRPr="00E24C9B">
              <w:rPr>
                <w:rFonts w:hint="eastAsia"/>
                <w:sz w:val="24"/>
              </w:rPr>
              <w:t>至　　年　　月　　日</w:t>
            </w:r>
          </w:p>
        </w:tc>
        <w:tc>
          <w:tcPr>
            <w:tcW w:w="3124" w:type="dxa"/>
            <w:gridSpan w:val="2"/>
            <w:tcBorders>
              <w:top w:val="single" w:sz="12" w:space="0" w:color="auto"/>
              <w:left w:val="single" w:sz="12" w:space="0" w:color="auto"/>
              <w:bottom w:val="nil"/>
              <w:right w:val="single" w:sz="12" w:space="0" w:color="auto"/>
            </w:tcBorders>
            <w:vAlign w:val="center"/>
          </w:tcPr>
          <w:p w:rsidR="00285224" w:rsidRPr="00E24C9B" w:rsidRDefault="00285224" w:rsidP="00285224">
            <w:pPr>
              <w:spacing w:line="240" w:lineRule="exact"/>
              <w:rPr>
                <w:kern w:val="0"/>
                <w:szCs w:val="18"/>
              </w:rPr>
            </w:pPr>
            <w:r w:rsidRPr="00E24C9B">
              <w:rPr>
                <w:rFonts w:hint="eastAsia"/>
                <w:kern w:val="0"/>
                <w:szCs w:val="18"/>
              </w:rPr>
              <w:t>本申請において適用する</w:t>
            </w:r>
          </w:p>
          <w:p w:rsidR="00285224" w:rsidRPr="00E24C9B" w:rsidRDefault="00285224" w:rsidP="00285224">
            <w:pPr>
              <w:spacing w:line="240" w:lineRule="exact"/>
            </w:pPr>
            <w:r w:rsidRPr="00E24C9B">
              <w:rPr>
                <w:rFonts w:hint="eastAsia"/>
                <w:kern w:val="0"/>
                <w:szCs w:val="18"/>
              </w:rPr>
              <w:t>パブリック・サポート・テスト基準</w:t>
            </w:r>
          </w:p>
        </w:tc>
      </w:tr>
      <w:tr w:rsidR="00285224" w:rsidRPr="00475446" w:rsidTr="00220138">
        <w:trPr>
          <w:cantSplit/>
          <w:trHeight w:val="737"/>
          <w:jc w:val="center"/>
        </w:trPr>
        <w:tc>
          <w:tcPr>
            <w:tcW w:w="2870" w:type="dxa"/>
            <w:tcBorders>
              <w:left w:val="single" w:sz="12" w:space="0" w:color="auto"/>
              <w:bottom w:val="nil"/>
              <w:right w:val="single" w:sz="12" w:space="0" w:color="auto"/>
            </w:tcBorders>
            <w:vAlign w:val="center"/>
          </w:tcPr>
          <w:p w:rsidR="00285224" w:rsidRDefault="00285224" w:rsidP="000B03EF">
            <w:pPr>
              <w:spacing w:line="260" w:lineRule="exact"/>
              <w:ind w:leftChars="50" w:left="105" w:rightChars="50" w:right="105"/>
              <w:jc w:val="distribute"/>
              <w:rPr>
                <w:kern w:val="0"/>
                <w:sz w:val="24"/>
              </w:rPr>
            </w:pPr>
            <w:r>
              <w:rPr>
                <w:rFonts w:hint="eastAsia"/>
                <w:kern w:val="0"/>
                <w:sz w:val="24"/>
              </w:rPr>
              <w:t>認定</w:t>
            </w:r>
            <w:r w:rsidRPr="00E24C9B">
              <w:rPr>
                <w:rFonts w:hint="eastAsia"/>
                <w:kern w:val="0"/>
                <w:sz w:val="24"/>
              </w:rPr>
              <w:t>の</w:t>
            </w:r>
            <w:r>
              <w:rPr>
                <w:rFonts w:hint="eastAsia"/>
                <w:kern w:val="0"/>
                <w:sz w:val="24"/>
              </w:rPr>
              <w:t>有効期間の</w:t>
            </w:r>
          </w:p>
          <w:p w:rsidR="00285224" w:rsidRPr="00E24C9B" w:rsidDel="003D2684" w:rsidRDefault="00285224" w:rsidP="00285224">
            <w:pPr>
              <w:spacing w:line="260" w:lineRule="exact"/>
              <w:ind w:leftChars="50" w:left="105" w:rightChars="50" w:right="105"/>
              <w:jc w:val="distribute"/>
              <w:rPr>
                <w:kern w:val="0"/>
                <w:sz w:val="24"/>
              </w:rPr>
            </w:pPr>
            <w:r>
              <w:rPr>
                <w:rFonts w:hint="eastAsia"/>
                <w:kern w:val="0"/>
                <w:sz w:val="24"/>
              </w:rPr>
              <w:t>満了日の６月前の日</w:t>
            </w:r>
          </w:p>
        </w:tc>
        <w:tc>
          <w:tcPr>
            <w:tcW w:w="3544" w:type="dxa"/>
            <w:tcBorders>
              <w:left w:val="single" w:sz="12" w:space="0" w:color="auto"/>
              <w:bottom w:val="nil"/>
              <w:right w:val="single" w:sz="12" w:space="0" w:color="auto"/>
            </w:tcBorders>
            <w:vAlign w:val="center"/>
          </w:tcPr>
          <w:p w:rsidR="00285224" w:rsidRPr="00E24C9B" w:rsidDel="003D2684" w:rsidRDefault="00285224" w:rsidP="000B03EF">
            <w:pPr>
              <w:spacing w:line="280" w:lineRule="exact"/>
              <w:jc w:val="center"/>
              <w:rPr>
                <w:sz w:val="24"/>
              </w:rPr>
            </w:pPr>
            <w:r>
              <w:rPr>
                <w:rFonts w:hint="eastAsia"/>
                <w:sz w:val="24"/>
              </w:rPr>
              <w:t>年　　月　　日</w:t>
            </w:r>
          </w:p>
        </w:tc>
        <w:tc>
          <w:tcPr>
            <w:tcW w:w="234" w:type="dxa"/>
            <w:tcBorders>
              <w:top w:val="nil"/>
              <w:left w:val="single" w:sz="12" w:space="0" w:color="auto"/>
              <w:bottom w:val="nil"/>
              <w:right w:val="single" w:sz="4" w:space="0" w:color="auto"/>
            </w:tcBorders>
            <w:vAlign w:val="center"/>
          </w:tcPr>
          <w:p w:rsidR="00285224" w:rsidRPr="00475446" w:rsidRDefault="00285224" w:rsidP="000B03EF">
            <w:pPr>
              <w:ind w:firstLineChars="6" w:firstLine="12"/>
              <w:jc w:val="left"/>
              <w:rPr>
                <w:sz w:val="20"/>
                <w:szCs w:val="20"/>
              </w:rPr>
            </w:pPr>
            <w:r>
              <w:rPr>
                <w:rFonts w:hint="eastAsia"/>
                <w:sz w:val="20"/>
                <w:szCs w:val="20"/>
              </w:rPr>
              <w:t xml:space="preserve">　</w:t>
            </w:r>
          </w:p>
        </w:tc>
        <w:tc>
          <w:tcPr>
            <w:tcW w:w="2890" w:type="dxa"/>
            <w:vMerge w:val="restart"/>
            <w:tcBorders>
              <w:top w:val="single" w:sz="4" w:space="0" w:color="auto"/>
              <w:left w:val="single" w:sz="4" w:space="0" w:color="auto"/>
              <w:right w:val="single" w:sz="12" w:space="0" w:color="auto"/>
            </w:tcBorders>
            <w:vAlign w:val="center"/>
          </w:tcPr>
          <w:p w:rsidR="00285224" w:rsidRPr="00E24C9B" w:rsidRDefault="00220138" w:rsidP="000B03EF">
            <w:pPr>
              <w:spacing w:line="420" w:lineRule="exact"/>
              <w:jc w:val="left"/>
            </w:pPr>
            <w:r>
              <w:rPr>
                <w:rFonts w:hint="eastAsia"/>
              </w:rPr>
              <w:t>□</w:t>
            </w:r>
            <w:r>
              <w:rPr>
                <w:rFonts w:hint="eastAsia"/>
              </w:rPr>
              <w:t xml:space="preserve"> </w:t>
            </w:r>
            <w:r w:rsidR="00285224" w:rsidRPr="00E24C9B">
              <w:rPr>
                <w:rFonts w:hint="eastAsia"/>
              </w:rPr>
              <w:t>相対値基準・原則</w:t>
            </w:r>
          </w:p>
          <w:p w:rsidR="00285224" w:rsidRPr="00E24C9B" w:rsidRDefault="00220138" w:rsidP="000B03EF">
            <w:pPr>
              <w:spacing w:line="420" w:lineRule="exact"/>
              <w:jc w:val="left"/>
              <w:rPr>
                <w:szCs w:val="16"/>
              </w:rPr>
            </w:pPr>
            <w:r>
              <w:rPr>
                <w:rFonts w:hint="eastAsia"/>
              </w:rPr>
              <w:t>□</w:t>
            </w:r>
            <w:r>
              <w:rPr>
                <w:rFonts w:hint="eastAsia"/>
              </w:rPr>
              <w:t xml:space="preserve"> </w:t>
            </w:r>
            <w:r w:rsidR="00285224" w:rsidRPr="00E24C9B">
              <w:rPr>
                <w:rFonts w:hint="eastAsia"/>
                <w:kern w:val="0"/>
                <w:szCs w:val="18"/>
              </w:rPr>
              <w:t>相対値基準・小規模法人</w:t>
            </w:r>
          </w:p>
          <w:p w:rsidR="00285224" w:rsidRPr="00E24C9B" w:rsidRDefault="00220138" w:rsidP="000B03EF">
            <w:pPr>
              <w:widowControl/>
              <w:spacing w:line="420" w:lineRule="exact"/>
              <w:jc w:val="left"/>
            </w:pPr>
            <w:r>
              <w:rPr>
                <w:rFonts w:hint="eastAsia"/>
              </w:rPr>
              <w:t>□</w:t>
            </w:r>
            <w:r>
              <w:rPr>
                <w:rFonts w:hint="eastAsia"/>
              </w:rPr>
              <w:t xml:space="preserve"> </w:t>
            </w:r>
            <w:r w:rsidR="00285224" w:rsidRPr="00E24C9B">
              <w:rPr>
                <w:rFonts w:hint="eastAsia"/>
              </w:rPr>
              <w:t>絶対値基準</w:t>
            </w:r>
          </w:p>
          <w:p w:rsidR="00285224" w:rsidRPr="00E24C9B" w:rsidRDefault="00220138" w:rsidP="000B03EF">
            <w:pPr>
              <w:spacing w:line="420" w:lineRule="exact"/>
              <w:jc w:val="left"/>
            </w:pPr>
            <w:r>
              <w:rPr>
                <w:rFonts w:hint="eastAsia"/>
              </w:rPr>
              <w:t>□</w:t>
            </w:r>
            <w:r>
              <w:rPr>
                <w:rFonts w:hint="eastAsia"/>
              </w:rPr>
              <w:t xml:space="preserve"> </w:t>
            </w:r>
            <w:r w:rsidR="00285224" w:rsidRPr="00E24C9B">
              <w:rPr>
                <w:rFonts w:hint="eastAsia"/>
              </w:rPr>
              <w:t>条例個別指定法人</w:t>
            </w:r>
          </w:p>
        </w:tc>
      </w:tr>
      <w:tr w:rsidR="00285224" w:rsidRPr="00475446" w:rsidTr="00220138">
        <w:trPr>
          <w:cantSplit/>
          <w:trHeight w:hRule="exact" w:val="737"/>
          <w:jc w:val="center"/>
        </w:trPr>
        <w:tc>
          <w:tcPr>
            <w:tcW w:w="2870" w:type="dxa"/>
            <w:tcBorders>
              <w:left w:val="single" w:sz="12" w:space="0" w:color="auto"/>
              <w:bottom w:val="nil"/>
              <w:right w:val="single" w:sz="12" w:space="0" w:color="auto"/>
            </w:tcBorders>
            <w:vAlign w:val="center"/>
          </w:tcPr>
          <w:p w:rsidR="00285224" w:rsidRDefault="00285224" w:rsidP="00285224">
            <w:pPr>
              <w:spacing w:line="280" w:lineRule="exact"/>
              <w:ind w:leftChars="50" w:left="105" w:rightChars="50" w:right="105"/>
              <w:jc w:val="distribute"/>
              <w:rPr>
                <w:kern w:val="0"/>
                <w:sz w:val="24"/>
              </w:rPr>
            </w:pPr>
            <w:r>
              <w:rPr>
                <w:rFonts w:hint="eastAsia"/>
                <w:kern w:val="0"/>
                <w:sz w:val="24"/>
              </w:rPr>
              <w:t>認定の有効期間の</w:t>
            </w:r>
          </w:p>
          <w:p w:rsidR="00285224" w:rsidRPr="00E24C9B" w:rsidRDefault="00285224" w:rsidP="00285224">
            <w:pPr>
              <w:spacing w:line="280" w:lineRule="exact"/>
              <w:ind w:leftChars="50" w:left="105" w:rightChars="50" w:right="105"/>
              <w:jc w:val="distribute"/>
              <w:rPr>
                <w:kern w:val="0"/>
                <w:sz w:val="24"/>
              </w:rPr>
            </w:pPr>
            <w:r>
              <w:rPr>
                <w:kern w:val="0"/>
                <w:sz w:val="24"/>
              </w:rPr>
              <w:t>満了日の３月前の日</w:t>
            </w:r>
          </w:p>
        </w:tc>
        <w:tc>
          <w:tcPr>
            <w:tcW w:w="3544" w:type="dxa"/>
            <w:tcBorders>
              <w:left w:val="single" w:sz="12" w:space="0" w:color="auto"/>
              <w:bottom w:val="nil"/>
              <w:right w:val="single" w:sz="12" w:space="0" w:color="auto"/>
            </w:tcBorders>
            <w:vAlign w:val="center"/>
          </w:tcPr>
          <w:p w:rsidR="00285224" w:rsidRPr="00E24C9B" w:rsidRDefault="00285224" w:rsidP="000B03EF">
            <w:pPr>
              <w:spacing w:line="280" w:lineRule="exact"/>
              <w:ind w:left="240" w:hangingChars="100" w:hanging="240"/>
              <w:jc w:val="center"/>
              <w:rPr>
                <w:kern w:val="0"/>
                <w:sz w:val="24"/>
              </w:rPr>
            </w:pPr>
            <w:r>
              <w:rPr>
                <w:rFonts w:hint="eastAsia"/>
                <w:sz w:val="24"/>
              </w:rPr>
              <w:t>年　　月　　日</w:t>
            </w:r>
          </w:p>
        </w:tc>
        <w:tc>
          <w:tcPr>
            <w:tcW w:w="234" w:type="dxa"/>
            <w:tcBorders>
              <w:top w:val="nil"/>
              <w:left w:val="single" w:sz="12" w:space="0" w:color="auto"/>
              <w:bottom w:val="nil"/>
              <w:right w:val="single" w:sz="4" w:space="0" w:color="auto"/>
            </w:tcBorders>
            <w:vAlign w:val="center"/>
          </w:tcPr>
          <w:p w:rsidR="00285224" w:rsidRPr="00475446" w:rsidRDefault="00285224" w:rsidP="000B03EF">
            <w:pPr>
              <w:ind w:firstLineChars="6" w:firstLine="12"/>
              <w:jc w:val="left"/>
              <w:rPr>
                <w:sz w:val="20"/>
                <w:szCs w:val="20"/>
              </w:rPr>
            </w:pPr>
          </w:p>
        </w:tc>
        <w:tc>
          <w:tcPr>
            <w:tcW w:w="2890" w:type="dxa"/>
            <w:vMerge/>
            <w:tcBorders>
              <w:left w:val="single" w:sz="4" w:space="0" w:color="auto"/>
              <w:right w:val="single" w:sz="12" w:space="0" w:color="auto"/>
            </w:tcBorders>
            <w:vAlign w:val="center"/>
          </w:tcPr>
          <w:p w:rsidR="00285224" w:rsidRPr="00475446" w:rsidRDefault="00285224" w:rsidP="000B03EF">
            <w:pPr>
              <w:spacing w:line="420" w:lineRule="exact"/>
              <w:jc w:val="left"/>
              <w:rPr>
                <w:sz w:val="18"/>
              </w:rPr>
            </w:pPr>
          </w:p>
        </w:tc>
      </w:tr>
      <w:tr w:rsidR="00285224" w:rsidRPr="00475446" w:rsidTr="00220138">
        <w:trPr>
          <w:cantSplit/>
          <w:trHeight w:hRule="exact" w:val="737"/>
          <w:jc w:val="center"/>
        </w:trPr>
        <w:tc>
          <w:tcPr>
            <w:tcW w:w="2870" w:type="dxa"/>
            <w:tcBorders>
              <w:left w:val="single" w:sz="12" w:space="0" w:color="auto"/>
              <w:bottom w:val="nil"/>
              <w:right w:val="single" w:sz="12" w:space="0" w:color="auto"/>
            </w:tcBorders>
            <w:vAlign w:val="center"/>
          </w:tcPr>
          <w:p w:rsidR="00285224" w:rsidRPr="00E24C9B" w:rsidRDefault="00285224" w:rsidP="00285224">
            <w:pPr>
              <w:spacing w:line="280" w:lineRule="exact"/>
              <w:ind w:leftChars="50" w:left="105" w:rightChars="50" w:right="105"/>
              <w:jc w:val="distribute"/>
              <w:rPr>
                <w:kern w:val="0"/>
                <w:sz w:val="24"/>
              </w:rPr>
            </w:pPr>
            <w:r>
              <w:rPr>
                <w:rFonts w:hint="eastAsia"/>
                <w:kern w:val="0"/>
                <w:sz w:val="24"/>
              </w:rPr>
              <w:t>事</w:t>
            </w:r>
            <w:r w:rsidRPr="00E24C9B">
              <w:rPr>
                <w:rFonts w:hint="eastAsia"/>
                <w:kern w:val="0"/>
                <w:sz w:val="24"/>
              </w:rPr>
              <w:t>業年度</w:t>
            </w:r>
          </w:p>
        </w:tc>
        <w:tc>
          <w:tcPr>
            <w:tcW w:w="3544" w:type="dxa"/>
            <w:tcBorders>
              <w:left w:val="single" w:sz="12" w:space="0" w:color="auto"/>
              <w:bottom w:val="nil"/>
              <w:right w:val="single" w:sz="12" w:space="0" w:color="auto"/>
            </w:tcBorders>
            <w:vAlign w:val="center"/>
          </w:tcPr>
          <w:p w:rsidR="00285224" w:rsidRPr="00E24C9B" w:rsidRDefault="00285224" w:rsidP="000B03EF">
            <w:pPr>
              <w:spacing w:line="280" w:lineRule="exact"/>
              <w:ind w:left="240" w:hangingChars="100" w:hanging="240"/>
              <w:jc w:val="center"/>
              <w:rPr>
                <w:kern w:val="0"/>
                <w:sz w:val="24"/>
              </w:rPr>
            </w:pPr>
            <w:r>
              <w:rPr>
                <w:rFonts w:hint="eastAsia"/>
                <w:sz w:val="24"/>
              </w:rPr>
              <w:t>月　　日～　　月　　日</w:t>
            </w:r>
          </w:p>
        </w:tc>
        <w:tc>
          <w:tcPr>
            <w:tcW w:w="234" w:type="dxa"/>
            <w:tcBorders>
              <w:top w:val="nil"/>
              <w:left w:val="single" w:sz="12" w:space="0" w:color="auto"/>
              <w:bottom w:val="nil"/>
              <w:right w:val="single" w:sz="4" w:space="0" w:color="auto"/>
            </w:tcBorders>
            <w:vAlign w:val="center"/>
          </w:tcPr>
          <w:p w:rsidR="00285224" w:rsidRPr="00475446" w:rsidRDefault="00285224" w:rsidP="000B03EF">
            <w:pPr>
              <w:ind w:firstLineChars="6" w:firstLine="12"/>
              <w:jc w:val="left"/>
              <w:rPr>
                <w:sz w:val="20"/>
                <w:szCs w:val="20"/>
              </w:rPr>
            </w:pPr>
          </w:p>
        </w:tc>
        <w:tc>
          <w:tcPr>
            <w:tcW w:w="2890" w:type="dxa"/>
            <w:vMerge/>
            <w:tcBorders>
              <w:left w:val="single" w:sz="4" w:space="0" w:color="auto"/>
              <w:right w:val="single" w:sz="12" w:space="0" w:color="auto"/>
            </w:tcBorders>
            <w:vAlign w:val="center"/>
          </w:tcPr>
          <w:p w:rsidR="00285224" w:rsidRPr="00475446" w:rsidRDefault="00285224" w:rsidP="000B03EF">
            <w:pPr>
              <w:spacing w:line="420" w:lineRule="exact"/>
              <w:jc w:val="left"/>
              <w:rPr>
                <w:sz w:val="18"/>
              </w:rPr>
            </w:pPr>
          </w:p>
        </w:tc>
      </w:tr>
      <w:tr w:rsidR="00285224" w:rsidRPr="00475446" w:rsidTr="000B03EF">
        <w:trPr>
          <w:cantSplit/>
          <w:trHeight w:hRule="exact" w:val="1701"/>
          <w:jc w:val="center"/>
        </w:trPr>
        <w:tc>
          <w:tcPr>
            <w:tcW w:w="2870" w:type="dxa"/>
            <w:tcBorders>
              <w:top w:val="double" w:sz="4" w:space="0" w:color="auto"/>
              <w:left w:val="single" w:sz="12" w:space="0" w:color="auto"/>
              <w:bottom w:val="single" w:sz="4" w:space="0" w:color="auto"/>
              <w:right w:val="single" w:sz="12" w:space="0" w:color="auto"/>
            </w:tcBorders>
            <w:vAlign w:val="center"/>
          </w:tcPr>
          <w:p w:rsidR="00285224" w:rsidRDefault="00285224" w:rsidP="00AB0883">
            <w:pPr>
              <w:spacing w:line="260" w:lineRule="exact"/>
              <w:ind w:leftChars="50" w:left="105" w:rightChars="50" w:right="105"/>
              <w:jc w:val="distribute"/>
              <w:rPr>
                <w:kern w:val="0"/>
                <w:sz w:val="24"/>
              </w:rPr>
            </w:pPr>
            <w:r>
              <w:rPr>
                <w:rFonts w:hint="eastAsia"/>
                <w:kern w:val="0"/>
                <w:sz w:val="24"/>
              </w:rPr>
              <w:t>現に行っている</w:t>
            </w:r>
          </w:p>
          <w:p w:rsidR="00285224" w:rsidRPr="00E24C9B" w:rsidRDefault="00285224" w:rsidP="00AB0883">
            <w:pPr>
              <w:spacing w:line="260" w:lineRule="exact"/>
              <w:ind w:leftChars="50" w:left="105" w:rightChars="50" w:right="105"/>
              <w:jc w:val="distribute"/>
              <w:rPr>
                <w:kern w:val="0"/>
                <w:sz w:val="24"/>
              </w:rPr>
            </w:pPr>
            <w:r>
              <w:rPr>
                <w:rFonts w:hint="eastAsia"/>
                <w:kern w:val="0"/>
                <w:sz w:val="24"/>
              </w:rPr>
              <w:t>事業の概要</w:t>
            </w:r>
          </w:p>
        </w:tc>
        <w:tc>
          <w:tcPr>
            <w:tcW w:w="6668" w:type="dxa"/>
            <w:gridSpan w:val="3"/>
            <w:tcBorders>
              <w:top w:val="double" w:sz="4" w:space="0" w:color="auto"/>
              <w:left w:val="single" w:sz="12" w:space="0" w:color="auto"/>
              <w:bottom w:val="single" w:sz="4" w:space="0" w:color="auto"/>
              <w:right w:val="single" w:sz="12" w:space="0" w:color="auto"/>
            </w:tcBorders>
          </w:tcPr>
          <w:p w:rsidR="00285224" w:rsidRPr="00C9130B" w:rsidRDefault="00285224" w:rsidP="00AB0883">
            <w:pPr>
              <w:spacing w:beforeLines="50" w:before="180" w:line="260" w:lineRule="exact"/>
              <w:rPr>
                <w:sz w:val="24"/>
              </w:rPr>
            </w:pPr>
          </w:p>
        </w:tc>
      </w:tr>
      <w:tr w:rsidR="00285224" w:rsidRPr="00475446" w:rsidTr="000B03EF">
        <w:trPr>
          <w:cantSplit/>
          <w:trHeight w:hRule="exact" w:val="1051"/>
          <w:jc w:val="center"/>
        </w:trPr>
        <w:tc>
          <w:tcPr>
            <w:tcW w:w="2870" w:type="dxa"/>
            <w:tcBorders>
              <w:top w:val="single" w:sz="4" w:space="0" w:color="auto"/>
              <w:left w:val="single" w:sz="12" w:space="0" w:color="auto"/>
              <w:bottom w:val="single" w:sz="4" w:space="0" w:color="auto"/>
              <w:right w:val="single" w:sz="12" w:space="0" w:color="auto"/>
            </w:tcBorders>
            <w:vAlign w:val="center"/>
          </w:tcPr>
          <w:p w:rsidR="00285224" w:rsidRDefault="00285224" w:rsidP="000B03EF">
            <w:pPr>
              <w:ind w:leftChars="50" w:left="105" w:rightChars="50" w:right="105"/>
              <w:jc w:val="distribute"/>
              <w:rPr>
                <w:kern w:val="0"/>
                <w:sz w:val="24"/>
              </w:rPr>
            </w:pPr>
            <w:r>
              <w:rPr>
                <w:rFonts w:hint="eastAsia"/>
                <w:kern w:val="0"/>
                <w:sz w:val="24"/>
              </w:rPr>
              <w:t>その他の参考事項</w:t>
            </w:r>
          </w:p>
        </w:tc>
        <w:tc>
          <w:tcPr>
            <w:tcW w:w="6668" w:type="dxa"/>
            <w:gridSpan w:val="3"/>
            <w:tcBorders>
              <w:top w:val="single" w:sz="4" w:space="0" w:color="auto"/>
              <w:left w:val="single" w:sz="12" w:space="0" w:color="auto"/>
              <w:bottom w:val="single" w:sz="4" w:space="0" w:color="auto"/>
              <w:right w:val="single" w:sz="12" w:space="0" w:color="auto"/>
            </w:tcBorders>
          </w:tcPr>
          <w:p w:rsidR="00285224" w:rsidRPr="00C9130B" w:rsidRDefault="00285224" w:rsidP="00AB0883">
            <w:pPr>
              <w:spacing w:beforeLines="50" w:before="180" w:line="260" w:lineRule="exact"/>
              <w:rPr>
                <w:sz w:val="24"/>
              </w:rPr>
            </w:pPr>
          </w:p>
        </w:tc>
      </w:tr>
      <w:tr w:rsidR="00285224" w:rsidRPr="00475446" w:rsidTr="000B03EF">
        <w:trPr>
          <w:cantSplit/>
          <w:trHeight w:hRule="exact" w:val="1051"/>
          <w:jc w:val="center"/>
        </w:trPr>
        <w:tc>
          <w:tcPr>
            <w:tcW w:w="2870" w:type="dxa"/>
            <w:tcBorders>
              <w:top w:val="single" w:sz="4" w:space="0" w:color="auto"/>
              <w:left w:val="single" w:sz="12" w:space="0" w:color="auto"/>
              <w:bottom w:val="single" w:sz="12" w:space="0" w:color="auto"/>
              <w:right w:val="single" w:sz="12" w:space="0" w:color="auto"/>
            </w:tcBorders>
            <w:vAlign w:val="center"/>
          </w:tcPr>
          <w:p w:rsidR="00285224" w:rsidRDefault="00285224" w:rsidP="00AB0883">
            <w:pPr>
              <w:spacing w:line="260" w:lineRule="exact"/>
              <w:ind w:leftChars="50" w:left="105" w:rightChars="50" w:right="105"/>
              <w:jc w:val="distribute"/>
              <w:rPr>
                <w:kern w:val="0"/>
                <w:sz w:val="24"/>
              </w:rPr>
            </w:pPr>
            <w:r>
              <w:rPr>
                <w:rFonts w:hint="eastAsia"/>
                <w:kern w:val="0"/>
                <w:sz w:val="24"/>
              </w:rPr>
              <w:t>上記以外の</w:t>
            </w:r>
          </w:p>
          <w:p w:rsidR="00285224" w:rsidRDefault="00285224" w:rsidP="00AB0883">
            <w:pPr>
              <w:spacing w:line="260" w:lineRule="exact"/>
              <w:ind w:leftChars="50" w:left="105" w:rightChars="50" w:right="105"/>
              <w:jc w:val="distribute"/>
              <w:rPr>
                <w:kern w:val="0"/>
                <w:sz w:val="24"/>
              </w:rPr>
            </w:pPr>
            <w:r>
              <w:rPr>
                <w:rFonts w:hint="eastAsia"/>
                <w:kern w:val="0"/>
                <w:sz w:val="24"/>
              </w:rPr>
              <w:t>事務所の所在地</w:t>
            </w:r>
          </w:p>
        </w:tc>
        <w:tc>
          <w:tcPr>
            <w:tcW w:w="6668" w:type="dxa"/>
            <w:gridSpan w:val="3"/>
            <w:tcBorders>
              <w:top w:val="single" w:sz="4" w:space="0" w:color="auto"/>
              <w:left w:val="single" w:sz="12" w:space="0" w:color="auto"/>
              <w:bottom w:val="single" w:sz="12" w:space="0" w:color="auto"/>
              <w:right w:val="single" w:sz="12" w:space="0" w:color="auto"/>
            </w:tcBorders>
          </w:tcPr>
          <w:p w:rsidR="00285224" w:rsidRPr="00C9130B" w:rsidRDefault="00285224" w:rsidP="00AB0883">
            <w:pPr>
              <w:spacing w:beforeLines="50" w:before="180" w:line="260" w:lineRule="exact"/>
              <w:rPr>
                <w:sz w:val="24"/>
              </w:rPr>
            </w:pPr>
          </w:p>
        </w:tc>
      </w:tr>
    </w:tbl>
    <w:p w:rsidR="00AB0883" w:rsidRDefault="00AB0883" w:rsidP="00AB0883">
      <w:pPr>
        <w:suppressAutoHyphens/>
        <w:kinsoku w:val="0"/>
        <w:wordWrap w:val="0"/>
        <w:overflowPunct w:val="0"/>
        <w:autoSpaceDE w:val="0"/>
        <w:autoSpaceDN w:val="0"/>
        <w:ind w:firstLine="246"/>
        <w:jc w:val="left"/>
        <w:textAlignment w:val="baseline"/>
        <w:rPr>
          <w:rFonts w:ascii="ＭＳ 明朝" w:hAnsi="ＭＳ 明朝" w:cs="ＭＳ 明朝"/>
          <w:color w:val="000000"/>
          <w:kern w:val="0"/>
          <w:sz w:val="24"/>
        </w:rPr>
      </w:pPr>
    </w:p>
    <w:p w:rsidR="00AB0883" w:rsidRPr="00AB0883" w:rsidRDefault="00AB0883" w:rsidP="00AB0883">
      <w:pPr>
        <w:suppressAutoHyphens/>
        <w:kinsoku w:val="0"/>
        <w:wordWrap w:val="0"/>
        <w:overflowPunct w:val="0"/>
        <w:autoSpaceDE w:val="0"/>
        <w:autoSpaceDN w:val="0"/>
        <w:ind w:firstLine="246"/>
        <w:jc w:val="left"/>
        <w:textAlignment w:val="baseline"/>
        <w:rPr>
          <w:rFonts w:ascii="ＭＳ 明朝" w:hAnsi="ＭＳ 明朝" w:cs="ＭＳ 明朝"/>
          <w:color w:val="000000"/>
          <w:kern w:val="0"/>
          <w:sz w:val="24"/>
        </w:rPr>
      </w:pPr>
      <w:r>
        <w:rPr>
          <w:rFonts w:ascii="ＭＳ 明朝" w:hAnsi="ＭＳ 明朝" w:cs="ＭＳ 明朝"/>
          <w:color w:val="000000"/>
          <w:kern w:val="0"/>
          <w:sz w:val="24"/>
        </w:rPr>
        <w:br w:type="page"/>
      </w:r>
      <w:r w:rsidRPr="00AB0883">
        <w:rPr>
          <w:rFonts w:ascii="ＭＳ 明朝" w:hAnsi="ＭＳ 明朝" w:cs="ＭＳ 明朝" w:hint="eastAsia"/>
          <w:color w:val="000000"/>
          <w:kern w:val="0"/>
          <w:sz w:val="24"/>
        </w:rPr>
        <w:lastRenderedPageBreak/>
        <w:t>（</w:t>
      </w:r>
      <w:r w:rsidR="00694DC8">
        <w:rPr>
          <w:rFonts w:ascii="ＭＳ 明朝" w:hAnsi="ＭＳ 明朝" w:cs="ＭＳ 明朝" w:hint="eastAsia"/>
          <w:color w:val="000000"/>
          <w:kern w:val="0"/>
          <w:sz w:val="24"/>
        </w:rPr>
        <w:t>備考</w:t>
      </w:r>
      <w:r w:rsidRPr="00AB0883">
        <w:rPr>
          <w:rFonts w:ascii="ＭＳ 明朝" w:hAnsi="ＭＳ 明朝" w:cs="ＭＳ 明朝" w:hint="eastAsia"/>
          <w:color w:val="000000"/>
          <w:kern w:val="0"/>
          <w:sz w:val="24"/>
        </w:rPr>
        <w:t>）</w:t>
      </w:r>
    </w:p>
    <w:p w:rsidR="00AB0883" w:rsidRPr="00AB0883" w:rsidRDefault="00AB0883" w:rsidP="00AB0883">
      <w:pPr>
        <w:suppressAutoHyphens/>
        <w:kinsoku w:val="0"/>
        <w:wordWrap w:val="0"/>
        <w:overflowPunct w:val="0"/>
        <w:autoSpaceDE w:val="0"/>
        <w:autoSpaceDN w:val="0"/>
        <w:ind w:leftChars="100" w:left="450" w:hangingChars="100" w:hanging="240"/>
        <w:jc w:val="left"/>
        <w:textAlignment w:val="baseline"/>
        <w:rPr>
          <w:rFonts w:ascii="ＭＳ 明朝" w:hAnsi="ＭＳ 明朝" w:cs="ＭＳ 明朝"/>
          <w:color w:val="000000"/>
          <w:kern w:val="0"/>
          <w:sz w:val="24"/>
        </w:rPr>
      </w:pPr>
      <w:r w:rsidRPr="00AB0883">
        <w:rPr>
          <w:rFonts w:ascii="ＭＳ 明朝" w:hAnsi="ＭＳ 明朝" w:cs="ＭＳ 明朝" w:hint="eastAsia"/>
          <w:color w:val="000000"/>
          <w:kern w:val="0"/>
          <w:sz w:val="24"/>
        </w:rPr>
        <w:t>・　認定の有効期間の更新を受けようとする法人は、認定の有効期間満了の日の６月前から３月前までの間（更新申請期間）に更新の申請をしなければな</w:t>
      </w:r>
      <w:r>
        <w:rPr>
          <w:rFonts w:ascii="ＭＳ 明朝" w:hAnsi="ＭＳ 明朝" w:cs="ＭＳ 明朝" w:hint="eastAsia"/>
          <w:color w:val="000000"/>
          <w:kern w:val="0"/>
          <w:sz w:val="24"/>
        </w:rPr>
        <w:t>らない</w:t>
      </w:r>
      <w:r w:rsidRPr="00AB0883">
        <w:rPr>
          <w:rFonts w:ascii="ＭＳ 明朝" w:hAnsi="ＭＳ 明朝" w:cs="ＭＳ 明朝" w:hint="eastAsia"/>
          <w:color w:val="000000"/>
          <w:kern w:val="0"/>
          <w:sz w:val="24"/>
        </w:rPr>
        <w:t>。この更新申請期間内に更新の申請をしない場合（災害その他やむを得ない事由により更新申請期間内に更新の申請をすることができない場合は除</w:t>
      </w:r>
      <w:r>
        <w:rPr>
          <w:rFonts w:ascii="ＭＳ 明朝" w:hAnsi="ＭＳ 明朝" w:cs="ＭＳ 明朝" w:hint="eastAsia"/>
          <w:color w:val="000000"/>
          <w:kern w:val="0"/>
          <w:sz w:val="24"/>
        </w:rPr>
        <w:t>く</w:t>
      </w:r>
      <w:r w:rsidRPr="00AB0883">
        <w:rPr>
          <w:rFonts w:ascii="ＭＳ 明朝" w:hAnsi="ＭＳ 明朝" w:cs="ＭＳ 明朝" w:hint="eastAsia"/>
          <w:color w:val="000000"/>
          <w:kern w:val="0"/>
          <w:sz w:val="24"/>
        </w:rPr>
        <w:t>。）は、改めて認定の申請を行うこととな</w:t>
      </w:r>
      <w:r>
        <w:rPr>
          <w:rFonts w:ascii="ＭＳ 明朝" w:hAnsi="ＭＳ 明朝" w:cs="ＭＳ 明朝" w:hint="eastAsia"/>
          <w:color w:val="000000"/>
          <w:kern w:val="0"/>
          <w:sz w:val="24"/>
        </w:rPr>
        <w:t>る</w:t>
      </w:r>
      <w:r w:rsidRPr="00AB0883">
        <w:rPr>
          <w:rFonts w:ascii="ＭＳ 明朝" w:hAnsi="ＭＳ 明朝" w:cs="ＭＳ 明朝" w:hint="eastAsia"/>
          <w:color w:val="000000"/>
          <w:kern w:val="0"/>
          <w:sz w:val="24"/>
        </w:rPr>
        <w:t>。</w:t>
      </w:r>
    </w:p>
    <w:p w:rsidR="00AB0883" w:rsidRPr="00AB0883" w:rsidRDefault="00AB0883" w:rsidP="00AB0883">
      <w:pPr>
        <w:suppressAutoHyphens/>
        <w:kinsoku w:val="0"/>
        <w:wordWrap w:val="0"/>
        <w:overflowPunct w:val="0"/>
        <w:autoSpaceDE w:val="0"/>
        <w:autoSpaceDN w:val="0"/>
        <w:ind w:leftChars="100" w:left="450" w:hangingChars="100" w:hanging="240"/>
        <w:jc w:val="left"/>
        <w:textAlignment w:val="baseline"/>
        <w:rPr>
          <w:rFonts w:ascii="ＭＳ 明朝" w:hAnsi="ＭＳ 明朝" w:cs="ＭＳ 明朝"/>
          <w:color w:val="000000"/>
          <w:kern w:val="0"/>
          <w:sz w:val="24"/>
        </w:rPr>
      </w:pPr>
      <w:r w:rsidRPr="00AB0883">
        <w:rPr>
          <w:rFonts w:ascii="ＭＳ 明朝" w:hAnsi="ＭＳ 明朝" w:cs="ＭＳ 明朝" w:hint="eastAsia"/>
          <w:color w:val="000000"/>
          <w:kern w:val="0"/>
          <w:sz w:val="24"/>
        </w:rPr>
        <w:t>・　認定の有効期間の欄には、直近の法第44条第</w:t>
      </w:r>
      <w:r w:rsidR="00D1573A">
        <w:rPr>
          <w:rFonts w:ascii="ＭＳ 明朝" w:hAnsi="ＭＳ 明朝" w:cs="ＭＳ 明朝" w:hint="eastAsia"/>
          <w:color w:val="000000"/>
          <w:kern w:val="0"/>
          <w:sz w:val="24"/>
        </w:rPr>
        <w:t>１</w:t>
      </w:r>
      <w:r w:rsidRPr="00AB0883">
        <w:rPr>
          <w:rFonts w:ascii="ＭＳ 明朝" w:hAnsi="ＭＳ 明朝" w:cs="ＭＳ 明朝" w:hint="eastAsia"/>
          <w:color w:val="000000"/>
          <w:kern w:val="0"/>
          <w:sz w:val="24"/>
        </w:rPr>
        <w:t>項の認定を受けた日から継続している有効期間を記入</w:t>
      </w:r>
      <w:r>
        <w:rPr>
          <w:rFonts w:ascii="ＭＳ 明朝" w:hAnsi="ＭＳ 明朝" w:cs="ＭＳ 明朝" w:hint="eastAsia"/>
          <w:color w:val="000000"/>
          <w:kern w:val="0"/>
          <w:sz w:val="24"/>
        </w:rPr>
        <w:t>すること</w:t>
      </w:r>
      <w:r w:rsidRPr="00AB0883">
        <w:rPr>
          <w:rFonts w:ascii="ＭＳ 明朝" w:hAnsi="ＭＳ 明朝" w:cs="ＭＳ 明朝" w:hint="eastAsia"/>
          <w:color w:val="000000"/>
          <w:kern w:val="0"/>
          <w:sz w:val="24"/>
        </w:rPr>
        <w:t>。</w:t>
      </w:r>
    </w:p>
    <w:p w:rsidR="00AB0883" w:rsidRPr="00AB0883" w:rsidRDefault="00AB0883" w:rsidP="00D1573A">
      <w:pPr>
        <w:suppressAutoHyphens/>
        <w:kinsoku w:val="0"/>
        <w:wordWrap w:val="0"/>
        <w:overflowPunct w:val="0"/>
        <w:autoSpaceDE w:val="0"/>
        <w:autoSpaceDN w:val="0"/>
        <w:ind w:leftChars="100" w:left="450" w:hangingChars="100" w:hanging="240"/>
        <w:jc w:val="left"/>
        <w:textAlignment w:val="baseline"/>
        <w:rPr>
          <w:rFonts w:ascii="ＭＳ 明朝" w:hAnsi="ＭＳ 明朝" w:cs="ＭＳ 明朝"/>
          <w:color w:val="000000"/>
          <w:kern w:val="0"/>
          <w:sz w:val="24"/>
        </w:rPr>
      </w:pPr>
      <w:r w:rsidRPr="00AB0883">
        <w:rPr>
          <w:rFonts w:ascii="ＭＳ 明朝" w:hAnsi="ＭＳ 明朝" w:cs="ＭＳ 明朝" w:hint="eastAsia"/>
          <w:color w:val="000000"/>
          <w:kern w:val="0"/>
          <w:sz w:val="24"/>
        </w:rPr>
        <w:t>・　申請書には「認定</w:t>
      </w:r>
      <w:r w:rsidR="00D1573A">
        <w:rPr>
          <w:rFonts w:ascii="ＭＳ 明朝" w:hAnsi="ＭＳ 明朝" w:cs="ＭＳ 明朝" w:hint="eastAsia"/>
          <w:color w:val="000000"/>
          <w:kern w:val="0"/>
          <w:sz w:val="24"/>
        </w:rPr>
        <w:t>の</w:t>
      </w:r>
      <w:r w:rsidRPr="00AB0883">
        <w:rPr>
          <w:rFonts w:ascii="ＭＳ 明朝" w:hAnsi="ＭＳ 明朝" w:cs="ＭＳ 明朝" w:hint="eastAsia"/>
          <w:color w:val="000000"/>
          <w:kern w:val="0"/>
          <w:sz w:val="24"/>
        </w:rPr>
        <w:t>有効期間</w:t>
      </w:r>
      <w:r w:rsidR="00D1573A">
        <w:rPr>
          <w:rFonts w:ascii="ＭＳ 明朝" w:hAnsi="ＭＳ 明朝" w:cs="ＭＳ 明朝" w:hint="eastAsia"/>
          <w:color w:val="000000"/>
          <w:kern w:val="0"/>
          <w:sz w:val="24"/>
        </w:rPr>
        <w:t>の</w:t>
      </w:r>
      <w:r w:rsidRPr="00AB0883">
        <w:rPr>
          <w:rFonts w:ascii="ＭＳ 明朝" w:hAnsi="ＭＳ 明朝" w:cs="ＭＳ 明朝" w:hint="eastAsia"/>
          <w:color w:val="000000"/>
          <w:kern w:val="0"/>
          <w:sz w:val="24"/>
        </w:rPr>
        <w:t>更新</w:t>
      </w:r>
      <w:r w:rsidR="00D1573A">
        <w:rPr>
          <w:rFonts w:ascii="ＭＳ 明朝" w:hAnsi="ＭＳ 明朝" w:cs="ＭＳ 明朝" w:hint="eastAsia"/>
          <w:color w:val="000000"/>
          <w:kern w:val="0"/>
          <w:sz w:val="24"/>
        </w:rPr>
        <w:t>の</w:t>
      </w:r>
      <w:r w:rsidRPr="00AB0883">
        <w:rPr>
          <w:rFonts w:ascii="ＭＳ 明朝" w:hAnsi="ＭＳ 明朝" w:cs="ＭＳ 明朝" w:hint="eastAsia"/>
          <w:color w:val="000000"/>
          <w:kern w:val="0"/>
          <w:sz w:val="24"/>
        </w:rPr>
        <w:t>申請書及び添付書類一覧（兼</w:t>
      </w:r>
      <w:r>
        <w:rPr>
          <w:rFonts w:ascii="ＭＳ 明朝" w:hAnsi="ＭＳ 明朝" w:cs="ＭＳ 明朝" w:hint="eastAsia"/>
          <w:color w:val="000000"/>
          <w:kern w:val="0"/>
          <w:sz w:val="24"/>
        </w:rPr>
        <w:t>チェック</w:t>
      </w:r>
      <w:r w:rsidRPr="00AB0883">
        <w:rPr>
          <w:rFonts w:ascii="ＭＳ 明朝" w:hAnsi="ＭＳ 明朝" w:cs="ＭＳ 明朝" w:hint="eastAsia"/>
          <w:color w:val="000000"/>
          <w:kern w:val="0"/>
          <w:sz w:val="24"/>
        </w:rPr>
        <w:t>表）」に掲げる書類を添付</w:t>
      </w:r>
      <w:r>
        <w:rPr>
          <w:rFonts w:ascii="ＭＳ 明朝" w:hAnsi="ＭＳ 明朝" w:cs="ＭＳ 明朝" w:hint="eastAsia"/>
          <w:color w:val="000000"/>
          <w:kern w:val="0"/>
          <w:sz w:val="24"/>
        </w:rPr>
        <w:t>すること</w:t>
      </w:r>
      <w:r w:rsidRPr="00AB0883">
        <w:rPr>
          <w:rFonts w:ascii="ＭＳ 明朝" w:hAnsi="ＭＳ 明朝" w:cs="ＭＳ 明朝" w:hint="eastAsia"/>
          <w:color w:val="000000"/>
          <w:kern w:val="0"/>
          <w:sz w:val="24"/>
        </w:rPr>
        <w:t>（既に所轄庁に提出している書類のうち、その記載した事項に変更のないものを除</w:t>
      </w:r>
      <w:r>
        <w:rPr>
          <w:rFonts w:ascii="ＭＳ 明朝" w:hAnsi="ＭＳ 明朝" w:cs="ＭＳ 明朝" w:hint="eastAsia"/>
          <w:color w:val="000000"/>
          <w:kern w:val="0"/>
          <w:sz w:val="24"/>
        </w:rPr>
        <w:t>く</w:t>
      </w:r>
      <w:r w:rsidRPr="00AB0883">
        <w:rPr>
          <w:rFonts w:ascii="ＭＳ 明朝" w:hAnsi="ＭＳ 明朝" w:cs="ＭＳ 明朝" w:hint="eastAsia"/>
          <w:color w:val="000000"/>
          <w:kern w:val="0"/>
          <w:sz w:val="24"/>
        </w:rPr>
        <w:t>。）</w:t>
      </w:r>
      <w:r w:rsidR="00BF5D69">
        <w:rPr>
          <w:rFonts w:ascii="ＭＳ 明朝" w:hAnsi="ＭＳ 明朝" w:cs="ＭＳ 明朝" w:hint="eastAsia"/>
          <w:color w:val="000000"/>
          <w:kern w:val="0"/>
          <w:sz w:val="24"/>
        </w:rPr>
        <w:t>。</w:t>
      </w:r>
    </w:p>
    <w:p w:rsidR="00AB0883" w:rsidRPr="00794CDA" w:rsidRDefault="00AB0883" w:rsidP="00AB0883">
      <w:pPr>
        <w:pStyle w:val="af3"/>
        <w:ind w:leftChars="100" w:left="450" w:hangingChars="100" w:hanging="240"/>
        <w:jc w:val="left"/>
        <w:rPr>
          <w:rFonts w:ascii="ＭＳ 明朝" w:eastAsia="ＭＳ 明朝" w:hAnsi="ＭＳ 明朝"/>
        </w:rPr>
      </w:pPr>
      <w:r w:rsidRPr="00794CDA">
        <w:rPr>
          <w:rFonts w:ascii="ＭＳ 明朝" w:eastAsia="ＭＳ 明朝" w:hAnsi="ＭＳ 明朝" w:hint="eastAsia"/>
        </w:rPr>
        <w:t>・</w:t>
      </w:r>
      <w:r>
        <w:rPr>
          <w:rFonts w:ascii="ＭＳ 明朝" w:eastAsia="ＭＳ 明朝" w:hAnsi="ＭＳ 明朝" w:hint="eastAsia"/>
        </w:rPr>
        <w:t xml:space="preserve">　</w:t>
      </w:r>
      <w:r w:rsidRPr="00794CDA">
        <w:rPr>
          <w:rFonts w:ascii="ＭＳ 明朝" w:eastAsia="ＭＳ 明朝" w:hAnsi="ＭＳ 明朝" w:hint="eastAsia"/>
        </w:rPr>
        <w:t>法人の名称、主た</w:t>
      </w:r>
      <w:r>
        <w:rPr>
          <w:rFonts w:ascii="ＭＳ 明朝" w:eastAsia="ＭＳ 明朝" w:hAnsi="ＭＳ 明朝" w:hint="eastAsia"/>
        </w:rPr>
        <w:t>る事務所の所在地、代表者の変更等を予定している場合は、その旨を「その他の参考事項」</w:t>
      </w:r>
      <w:r w:rsidRPr="00794CDA">
        <w:rPr>
          <w:rFonts w:ascii="ＭＳ 明朝" w:eastAsia="ＭＳ 明朝" w:hAnsi="ＭＳ 明朝" w:hint="eastAsia"/>
        </w:rPr>
        <w:t>に記載すること。</w:t>
      </w:r>
    </w:p>
    <w:p w:rsidR="00AB0883" w:rsidRDefault="00AB0883" w:rsidP="00AB0883">
      <w:pPr>
        <w:suppressAutoHyphens/>
        <w:kinsoku w:val="0"/>
        <w:wordWrap w:val="0"/>
        <w:overflowPunct w:val="0"/>
        <w:autoSpaceDE w:val="0"/>
        <w:autoSpaceDN w:val="0"/>
        <w:ind w:leftChars="100" w:left="450" w:hangingChars="100" w:hanging="240"/>
        <w:jc w:val="left"/>
        <w:textAlignment w:val="baseline"/>
        <w:rPr>
          <w:rFonts w:ascii="ＭＳ 明朝" w:hAnsi="ＭＳ 明朝" w:cs="ＭＳ 明朝"/>
          <w:color w:val="000000"/>
          <w:kern w:val="0"/>
          <w:sz w:val="24"/>
        </w:rPr>
      </w:pPr>
      <w:r w:rsidRPr="00AB0883">
        <w:rPr>
          <w:rFonts w:ascii="ＭＳ 明朝" w:hAnsi="ＭＳ 明朝" w:cs="ＭＳ 明朝" w:hint="eastAsia"/>
          <w:color w:val="000000"/>
          <w:kern w:val="0"/>
          <w:sz w:val="24"/>
        </w:rPr>
        <w:t>・　「上記以外の事務所の所在地」については、定款に記載のある従たる事務所を全て記入</w:t>
      </w:r>
      <w:r>
        <w:rPr>
          <w:rFonts w:ascii="ＭＳ 明朝" w:hAnsi="ＭＳ 明朝" w:cs="ＭＳ 明朝" w:hint="eastAsia"/>
          <w:color w:val="000000"/>
          <w:kern w:val="0"/>
          <w:sz w:val="24"/>
        </w:rPr>
        <w:t>すること</w:t>
      </w:r>
      <w:r w:rsidRPr="00AB0883">
        <w:rPr>
          <w:rFonts w:ascii="ＭＳ 明朝" w:hAnsi="ＭＳ 明朝" w:cs="ＭＳ 明朝" w:hint="eastAsia"/>
          <w:color w:val="000000"/>
          <w:kern w:val="0"/>
          <w:sz w:val="24"/>
        </w:rPr>
        <w:t>。</w:t>
      </w:r>
    </w:p>
    <w:sectPr w:rsidR="00AB0883" w:rsidSect="009D4B59">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425"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77C" w:rsidRDefault="00D2277C">
      <w:r>
        <w:separator/>
      </w:r>
    </w:p>
  </w:endnote>
  <w:endnote w:type="continuationSeparator" w:id="0">
    <w:p w:rsidR="00D2277C" w:rsidRDefault="00D2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5E" w:rsidRDefault="00BB365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5E" w:rsidRDefault="00BB365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5E" w:rsidRDefault="00BB3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77C" w:rsidRDefault="00D2277C">
      <w:r>
        <w:separator/>
      </w:r>
    </w:p>
  </w:footnote>
  <w:footnote w:type="continuationSeparator" w:id="0">
    <w:p w:rsidR="00D2277C" w:rsidRDefault="00D22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5E" w:rsidRDefault="00BB365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ECC" w:rsidRDefault="00152ECC"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5E" w:rsidRDefault="00BB365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85671"/>
    <w:rsid w:val="00087707"/>
    <w:rsid w:val="00091682"/>
    <w:rsid w:val="000937DC"/>
    <w:rsid w:val="00095715"/>
    <w:rsid w:val="000A15B7"/>
    <w:rsid w:val="000A78E5"/>
    <w:rsid w:val="000B13D2"/>
    <w:rsid w:val="000B4352"/>
    <w:rsid w:val="000D2A8E"/>
    <w:rsid w:val="000F1CD6"/>
    <w:rsid w:val="000F46D0"/>
    <w:rsid w:val="000F592F"/>
    <w:rsid w:val="000F5BBA"/>
    <w:rsid w:val="001006AB"/>
    <w:rsid w:val="00100E15"/>
    <w:rsid w:val="001020DB"/>
    <w:rsid w:val="0010309B"/>
    <w:rsid w:val="001041DD"/>
    <w:rsid w:val="00106AE0"/>
    <w:rsid w:val="0012284B"/>
    <w:rsid w:val="001265F8"/>
    <w:rsid w:val="00140FF6"/>
    <w:rsid w:val="00152ECC"/>
    <w:rsid w:val="001550CE"/>
    <w:rsid w:val="00164EEF"/>
    <w:rsid w:val="00164F3D"/>
    <w:rsid w:val="00167A91"/>
    <w:rsid w:val="001702BD"/>
    <w:rsid w:val="001716C8"/>
    <w:rsid w:val="001840E2"/>
    <w:rsid w:val="00186DDE"/>
    <w:rsid w:val="001953CB"/>
    <w:rsid w:val="00196A44"/>
    <w:rsid w:val="001A57F3"/>
    <w:rsid w:val="001A5B9D"/>
    <w:rsid w:val="001A5C5A"/>
    <w:rsid w:val="001A6490"/>
    <w:rsid w:val="001B118D"/>
    <w:rsid w:val="001B386D"/>
    <w:rsid w:val="001B471A"/>
    <w:rsid w:val="001B568B"/>
    <w:rsid w:val="001C6A60"/>
    <w:rsid w:val="001C7A2D"/>
    <w:rsid w:val="001D5AB2"/>
    <w:rsid w:val="001E695E"/>
    <w:rsid w:val="001F1C42"/>
    <w:rsid w:val="001F519E"/>
    <w:rsid w:val="001F7115"/>
    <w:rsid w:val="0020114A"/>
    <w:rsid w:val="0021031F"/>
    <w:rsid w:val="002179B7"/>
    <w:rsid w:val="00220138"/>
    <w:rsid w:val="00225918"/>
    <w:rsid w:val="00227C5D"/>
    <w:rsid w:val="002318D9"/>
    <w:rsid w:val="00233F1C"/>
    <w:rsid w:val="00240F04"/>
    <w:rsid w:val="00241649"/>
    <w:rsid w:val="00251603"/>
    <w:rsid w:val="00251F87"/>
    <w:rsid w:val="00254B2B"/>
    <w:rsid w:val="00260179"/>
    <w:rsid w:val="00260AB8"/>
    <w:rsid w:val="002628AE"/>
    <w:rsid w:val="00263F12"/>
    <w:rsid w:val="0026596D"/>
    <w:rsid w:val="00267085"/>
    <w:rsid w:val="002670BE"/>
    <w:rsid w:val="00276EF7"/>
    <w:rsid w:val="0027727A"/>
    <w:rsid w:val="00284C30"/>
    <w:rsid w:val="00285224"/>
    <w:rsid w:val="00292A96"/>
    <w:rsid w:val="002A03B0"/>
    <w:rsid w:val="002A3310"/>
    <w:rsid w:val="002B0E60"/>
    <w:rsid w:val="002B5539"/>
    <w:rsid w:val="002C5D08"/>
    <w:rsid w:val="002D1D69"/>
    <w:rsid w:val="002F075E"/>
    <w:rsid w:val="002F4C3D"/>
    <w:rsid w:val="00305D49"/>
    <w:rsid w:val="003116EC"/>
    <w:rsid w:val="00317A73"/>
    <w:rsid w:val="0032231A"/>
    <w:rsid w:val="0032712F"/>
    <w:rsid w:val="003279DA"/>
    <w:rsid w:val="00327BFA"/>
    <w:rsid w:val="00340D42"/>
    <w:rsid w:val="00341567"/>
    <w:rsid w:val="00350DDD"/>
    <w:rsid w:val="00360C6A"/>
    <w:rsid w:val="00361118"/>
    <w:rsid w:val="00362081"/>
    <w:rsid w:val="00370A53"/>
    <w:rsid w:val="003715E9"/>
    <w:rsid w:val="003752F5"/>
    <w:rsid w:val="00381D33"/>
    <w:rsid w:val="00387697"/>
    <w:rsid w:val="0039106B"/>
    <w:rsid w:val="003D2684"/>
    <w:rsid w:val="003D40E3"/>
    <w:rsid w:val="003E4BD2"/>
    <w:rsid w:val="003F0681"/>
    <w:rsid w:val="003F0A3E"/>
    <w:rsid w:val="00402BA3"/>
    <w:rsid w:val="00405094"/>
    <w:rsid w:val="00417D09"/>
    <w:rsid w:val="004206EA"/>
    <w:rsid w:val="00431AB8"/>
    <w:rsid w:val="00445C95"/>
    <w:rsid w:val="004469CA"/>
    <w:rsid w:val="00451341"/>
    <w:rsid w:val="00454E90"/>
    <w:rsid w:val="00456F8B"/>
    <w:rsid w:val="00470BF5"/>
    <w:rsid w:val="00475446"/>
    <w:rsid w:val="0048604E"/>
    <w:rsid w:val="004A6FA8"/>
    <w:rsid w:val="004C2EA0"/>
    <w:rsid w:val="004C6231"/>
    <w:rsid w:val="004D2B5B"/>
    <w:rsid w:val="004E17C6"/>
    <w:rsid w:val="004F3F8A"/>
    <w:rsid w:val="004F5527"/>
    <w:rsid w:val="0050217E"/>
    <w:rsid w:val="00506754"/>
    <w:rsid w:val="00507AD3"/>
    <w:rsid w:val="00507DDE"/>
    <w:rsid w:val="00514FDA"/>
    <w:rsid w:val="00520A4E"/>
    <w:rsid w:val="00527A33"/>
    <w:rsid w:val="005365F2"/>
    <w:rsid w:val="005430F7"/>
    <w:rsid w:val="005437FB"/>
    <w:rsid w:val="005461E0"/>
    <w:rsid w:val="00554117"/>
    <w:rsid w:val="00555331"/>
    <w:rsid w:val="0055736D"/>
    <w:rsid w:val="005617FD"/>
    <w:rsid w:val="00562469"/>
    <w:rsid w:val="005775EC"/>
    <w:rsid w:val="005810A5"/>
    <w:rsid w:val="00581A6A"/>
    <w:rsid w:val="0059230F"/>
    <w:rsid w:val="0059378E"/>
    <w:rsid w:val="005A7122"/>
    <w:rsid w:val="005B7D77"/>
    <w:rsid w:val="005C36DC"/>
    <w:rsid w:val="005C4174"/>
    <w:rsid w:val="005D05C8"/>
    <w:rsid w:val="005D2632"/>
    <w:rsid w:val="005D2CE0"/>
    <w:rsid w:val="005D7A5D"/>
    <w:rsid w:val="005F060A"/>
    <w:rsid w:val="005F1BB3"/>
    <w:rsid w:val="005F4C72"/>
    <w:rsid w:val="00602367"/>
    <w:rsid w:val="0060721A"/>
    <w:rsid w:val="00617898"/>
    <w:rsid w:val="00634CAA"/>
    <w:rsid w:val="006531DA"/>
    <w:rsid w:val="006539AA"/>
    <w:rsid w:val="0066486C"/>
    <w:rsid w:val="0068480F"/>
    <w:rsid w:val="00694DC8"/>
    <w:rsid w:val="00695739"/>
    <w:rsid w:val="006A4626"/>
    <w:rsid w:val="006B086A"/>
    <w:rsid w:val="006B610C"/>
    <w:rsid w:val="006C03F5"/>
    <w:rsid w:val="006C509A"/>
    <w:rsid w:val="006D10C7"/>
    <w:rsid w:val="006D4D01"/>
    <w:rsid w:val="006E224F"/>
    <w:rsid w:val="006F3E47"/>
    <w:rsid w:val="006F55B0"/>
    <w:rsid w:val="007007CB"/>
    <w:rsid w:val="00701561"/>
    <w:rsid w:val="0073053C"/>
    <w:rsid w:val="00731753"/>
    <w:rsid w:val="00744843"/>
    <w:rsid w:val="00746E3D"/>
    <w:rsid w:val="00751995"/>
    <w:rsid w:val="00754A38"/>
    <w:rsid w:val="0075681A"/>
    <w:rsid w:val="00756D31"/>
    <w:rsid w:val="0077767B"/>
    <w:rsid w:val="00783742"/>
    <w:rsid w:val="00786EE5"/>
    <w:rsid w:val="007971FC"/>
    <w:rsid w:val="007A0CE3"/>
    <w:rsid w:val="007A5458"/>
    <w:rsid w:val="007B69EE"/>
    <w:rsid w:val="007C2A41"/>
    <w:rsid w:val="007F1849"/>
    <w:rsid w:val="00801DCE"/>
    <w:rsid w:val="00805FA5"/>
    <w:rsid w:val="00815926"/>
    <w:rsid w:val="00823A36"/>
    <w:rsid w:val="008401E7"/>
    <w:rsid w:val="00847472"/>
    <w:rsid w:val="00850B41"/>
    <w:rsid w:val="00862C07"/>
    <w:rsid w:val="00870FAC"/>
    <w:rsid w:val="00870FF2"/>
    <w:rsid w:val="00870FFF"/>
    <w:rsid w:val="00873C9D"/>
    <w:rsid w:val="0087682C"/>
    <w:rsid w:val="00876A08"/>
    <w:rsid w:val="008803A9"/>
    <w:rsid w:val="00880A6B"/>
    <w:rsid w:val="00882C59"/>
    <w:rsid w:val="00886043"/>
    <w:rsid w:val="008913DC"/>
    <w:rsid w:val="00895BCA"/>
    <w:rsid w:val="008A1ADA"/>
    <w:rsid w:val="008B61D7"/>
    <w:rsid w:val="008B79DC"/>
    <w:rsid w:val="008C0ACC"/>
    <w:rsid w:val="008C3E09"/>
    <w:rsid w:val="008D15DF"/>
    <w:rsid w:val="008D6ADA"/>
    <w:rsid w:val="008D7E9B"/>
    <w:rsid w:val="008E2518"/>
    <w:rsid w:val="008E30FD"/>
    <w:rsid w:val="008F1B6A"/>
    <w:rsid w:val="008F4307"/>
    <w:rsid w:val="009225E5"/>
    <w:rsid w:val="00925E3B"/>
    <w:rsid w:val="009263A2"/>
    <w:rsid w:val="009304B7"/>
    <w:rsid w:val="009326D6"/>
    <w:rsid w:val="00937868"/>
    <w:rsid w:val="00937E9F"/>
    <w:rsid w:val="00953338"/>
    <w:rsid w:val="009535D1"/>
    <w:rsid w:val="00961983"/>
    <w:rsid w:val="00962DA5"/>
    <w:rsid w:val="00964544"/>
    <w:rsid w:val="00981224"/>
    <w:rsid w:val="009826A5"/>
    <w:rsid w:val="00994602"/>
    <w:rsid w:val="009A5B85"/>
    <w:rsid w:val="009A5F96"/>
    <w:rsid w:val="009B3189"/>
    <w:rsid w:val="009B3631"/>
    <w:rsid w:val="009C31C3"/>
    <w:rsid w:val="009D1D4D"/>
    <w:rsid w:val="009D4B59"/>
    <w:rsid w:val="009D6A26"/>
    <w:rsid w:val="009E2F77"/>
    <w:rsid w:val="009E3A03"/>
    <w:rsid w:val="009E7CB2"/>
    <w:rsid w:val="009E7E15"/>
    <w:rsid w:val="00A006E1"/>
    <w:rsid w:val="00A025F1"/>
    <w:rsid w:val="00A03E8A"/>
    <w:rsid w:val="00A05F3C"/>
    <w:rsid w:val="00A159ED"/>
    <w:rsid w:val="00A20EB3"/>
    <w:rsid w:val="00A23C2D"/>
    <w:rsid w:val="00A266AA"/>
    <w:rsid w:val="00A30859"/>
    <w:rsid w:val="00A32E58"/>
    <w:rsid w:val="00A34CF0"/>
    <w:rsid w:val="00A40684"/>
    <w:rsid w:val="00A473B1"/>
    <w:rsid w:val="00A51119"/>
    <w:rsid w:val="00A52193"/>
    <w:rsid w:val="00A537FB"/>
    <w:rsid w:val="00A70420"/>
    <w:rsid w:val="00A70FA9"/>
    <w:rsid w:val="00A72A1C"/>
    <w:rsid w:val="00A74833"/>
    <w:rsid w:val="00A86F36"/>
    <w:rsid w:val="00AA53CD"/>
    <w:rsid w:val="00AA70A5"/>
    <w:rsid w:val="00AB0883"/>
    <w:rsid w:val="00AB6020"/>
    <w:rsid w:val="00AB63DC"/>
    <w:rsid w:val="00AC7C53"/>
    <w:rsid w:val="00AF24FE"/>
    <w:rsid w:val="00AF61AD"/>
    <w:rsid w:val="00B03149"/>
    <w:rsid w:val="00B06AAC"/>
    <w:rsid w:val="00B07BE4"/>
    <w:rsid w:val="00B15FDE"/>
    <w:rsid w:val="00B25A01"/>
    <w:rsid w:val="00B32CD9"/>
    <w:rsid w:val="00B37B8E"/>
    <w:rsid w:val="00B40E4F"/>
    <w:rsid w:val="00B41593"/>
    <w:rsid w:val="00B51103"/>
    <w:rsid w:val="00B5411D"/>
    <w:rsid w:val="00B63F0F"/>
    <w:rsid w:val="00B84565"/>
    <w:rsid w:val="00B8787B"/>
    <w:rsid w:val="00BA04D3"/>
    <w:rsid w:val="00BA3106"/>
    <w:rsid w:val="00BB167A"/>
    <w:rsid w:val="00BB3148"/>
    <w:rsid w:val="00BB365E"/>
    <w:rsid w:val="00BC23C3"/>
    <w:rsid w:val="00BC6A37"/>
    <w:rsid w:val="00BD479F"/>
    <w:rsid w:val="00BE0E3C"/>
    <w:rsid w:val="00BE1F08"/>
    <w:rsid w:val="00BE3ADD"/>
    <w:rsid w:val="00BF328E"/>
    <w:rsid w:val="00BF5D69"/>
    <w:rsid w:val="00C0296D"/>
    <w:rsid w:val="00C04017"/>
    <w:rsid w:val="00C11781"/>
    <w:rsid w:val="00C130ED"/>
    <w:rsid w:val="00C24186"/>
    <w:rsid w:val="00C32CE1"/>
    <w:rsid w:val="00C362A8"/>
    <w:rsid w:val="00C44AA3"/>
    <w:rsid w:val="00C50CE9"/>
    <w:rsid w:val="00C51D07"/>
    <w:rsid w:val="00C63C38"/>
    <w:rsid w:val="00C63FB4"/>
    <w:rsid w:val="00C67AD7"/>
    <w:rsid w:val="00C714A5"/>
    <w:rsid w:val="00C73AFC"/>
    <w:rsid w:val="00C754B0"/>
    <w:rsid w:val="00C76C57"/>
    <w:rsid w:val="00C778AD"/>
    <w:rsid w:val="00C8094E"/>
    <w:rsid w:val="00C81019"/>
    <w:rsid w:val="00C819CF"/>
    <w:rsid w:val="00C8623B"/>
    <w:rsid w:val="00C918B2"/>
    <w:rsid w:val="00C9480B"/>
    <w:rsid w:val="00CA7F9A"/>
    <w:rsid w:val="00CB02FC"/>
    <w:rsid w:val="00CB1928"/>
    <w:rsid w:val="00CB29E0"/>
    <w:rsid w:val="00CB3598"/>
    <w:rsid w:val="00CB4F2F"/>
    <w:rsid w:val="00CC6F2C"/>
    <w:rsid w:val="00CD6D06"/>
    <w:rsid w:val="00CD732D"/>
    <w:rsid w:val="00CE33BC"/>
    <w:rsid w:val="00CE56E8"/>
    <w:rsid w:val="00CF6B04"/>
    <w:rsid w:val="00D00D2D"/>
    <w:rsid w:val="00D040D0"/>
    <w:rsid w:val="00D05357"/>
    <w:rsid w:val="00D13955"/>
    <w:rsid w:val="00D1573A"/>
    <w:rsid w:val="00D169DC"/>
    <w:rsid w:val="00D16F21"/>
    <w:rsid w:val="00D1760B"/>
    <w:rsid w:val="00D21D6E"/>
    <w:rsid w:val="00D2277C"/>
    <w:rsid w:val="00D22A69"/>
    <w:rsid w:val="00D24ACE"/>
    <w:rsid w:val="00D41391"/>
    <w:rsid w:val="00D448D5"/>
    <w:rsid w:val="00D44FB9"/>
    <w:rsid w:val="00D47C00"/>
    <w:rsid w:val="00D51EA7"/>
    <w:rsid w:val="00D532DE"/>
    <w:rsid w:val="00D577D3"/>
    <w:rsid w:val="00D61B28"/>
    <w:rsid w:val="00D64401"/>
    <w:rsid w:val="00D80A8B"/>
    <w:rsid w:val="00D819F3"/>
    <w:rsid w:val="00D8273D"/>
    <w:rsid w:val="00DA7C48"/>
    <w:rsid w:val="00DB0754"/>
    <w:rsid w:val="00DB35F1"/>
    <w:rsid w:val="00DB4F03"/>
    <w:rsid w:val="00DB504B"/>
    <w:rsid w:val="00DB575E"/>
    <w:rsid w:val="00DC439A"/>
    <w:rsid w:val="00DC51B5"/>
    <w:rsid w:val="00DD4B92"/>
    <w:rsid w:val="00DE0F88"/>
    <w:rsid w:val="00DF1ADE"/>
    <w:rsid w:val="00E00B17"/>
    <w:rsid w:val="00E01FE8"/>
    <w:rsid w:val="00E02839"/>
    <w:rsid w:val="00E05F92"/>
    <w:rsid w:val="00E15908"/>
    <w:rsid w:val="00E2077A"/>
    <w:rsid w:val="00E2250C"/>
    <w:rsid w:val="00E240DD"/>
    <w:rsid w:val="00E24C97"/>
    <w:rsid w:val="00E25BD2"/>
    <w:rsid w:val="00E2767A"/>
    <w:rsid w:val="00E31056"/>
    <w:rsid w:val="00E3282E"/>
    <w:rsid w:val="00E34669"/>
    <w:rsid w:val="00E35964"/>
    <w:rsid w:val="00E610FF"/>
    <w:rsid w:val="00E669DC"/>
    <w:rsid w:val="00E7228A"/>
    <w:rsid w:val="00E761AC"/>
    <w:rsid w:val="00E76DF7"/>
    <w:rsid w:val="00E90E63"/>
    <w:rsid w:val="00E92717"/>
    <w:rsid w:val="00E9681B"/>
    <w:rsid w:val="00EA30AE"/>
    <w:rsid w:val="00EC3555"/>
    <w:rsid w:val="00ED40BD"/>
    <w:rsid w:val="00F0035E"/>
    <w:rsid w:val="00F017F8"/>
    <w:rsid w:val="00F0266F"/>
    <w:rsid w:val="00F102B7"/>
    <w:rsid w:val="00F12FC4"/>
    <w:rsid w:val="00F2344A"/>
    <w:rsid w:val="00F31146"/>
    <w:rsid w:val="00F34C0F"/>
    <w:rsid w:val="00F41F05"/>
    <w:rsid w:val="00F52E80"/>
    <w:rsid w:val="00F5467F"/>
    <w:rsid w:val="00F60772"/>
    <w:rsid w:val="00F73AFE"/>
    <w:rsid w:val="00F73F80"/>
    <w:rsid w:val="00F76F0F"/>
    <w:rsid w:val="00F805D7"/>
    <w:rsid w:val="00F94AA3"/>
    <w:rsid w:val="00FB25C8"/>
    <w:rsid w:val="00FC2D5E"/>
    <w:rsid w:val="00FC3348"/>
    <w:rsid w:val="00FC4C9D"/>
    <w:rsid w:val="00FD58BA"/>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rPr>
      <w:lang w:val="x-none" w:eastAsia="x-none"/>
    </w:rPr>
  </w:style>
  <w:style w:type="paragraph" w:styleId="a6">
    <w:name w:val="footer"/>
    <w:basedOn w:val="a"/>
    <w:link w:val="a7"/>
    <w:uiPriority w:val="99"/>
    <w:rsid w:val="00251F87"/>
    <w:pPr>
      <w:tabs>
        <w:tab w:val="center" w:pos="4252"/>
        <w:tab w:val="right" w:pos="8504"/>
      </w:tabs>
      <w:snapToGrid w:val="0"/>
    </w:pPr>
    <w:rPr>
      <w:lang w:val="x-none" w:eastAsia="x-none"/>
    </w:r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lang w:val="x-none" w:eastAsia="x-none"/>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lang w:val="x-none" w:eastAsia="x-none"/>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paragraph" w:styleId="af1">
    <w:name w:val="Note Heading"/>
    <w:basedOn w:val="a"/>
    <w:next w:val="a"/>
    <w:link w:val="af2"/>
    <w:rsid w:val="005461E0"/>
    <w:pPr>
      <w:jc w:val="center"/>
    </w:pPr>
    <w:rPr>
      <w:rFonts w:ascii="ＭＳ ゴシック" w:eastAsia="ＭＳ ゴシック" w:hAnsi="ＭＳ ゴシック"/>
      <w:sz w:val="24"/>
    </w:rPr>
  </w:style>
  <w:style w:type="character" w:customStyle="1" w:styleId="af2">
    <w:name w:val="記 (文字)"/>
    <w:link w:val="af1"/>
    <w:rsid w:val="005461E0"/>
    <w:rPr>
      <w:rFonts w:ascii="ＭＳ ゴシック" w:eastAsia="ＭＳ ゴシック" w:hAnsi="ＭＳ ゴシック"/>
      <w:kern w:val="2"/>
      <w:sz w:val="24"/>
      <w:szCs w:val="24"/>
    </w:rPr>
  </w:style>
  <w:style w:type="paragraph" w:styleId="af3">
    <w:name w:val="Closing"/>
    <w:basedOn w:val="a"/>
    <w:link w:val="af4"/>
    <w:rsid w:val="005461E0"/>
    <w:pPr>
      <w:jc w:val="right"/>
    </w:pPr>
    <w:rPr>
      <w:rFonts w:ascii="ＭＳ ゴシック" w:eastAsia="ＭＳ ゴシック" w:hAnsi="ＭＳ ゴシック"/>
      <w:sz w:val="24"/>
    </w:rPr>
  </w:style>
  <w:style w:type="character" w:customStyle="1" w:styleId="af4">
    <w:name w:val="結語 (文字)"/>
    <w:link w:val="af3"/>
    <w:rsid w:val="005461E0"/>
    <w:rPr>
      <w:rFonts w:ascii="ＭＳ ゴシック" w:eastAsia="ＭＳ ゴシック" w:hAnsi="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6EA6-D202-47BD-B03C-6F005CFEA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722</Words>
  <Characters>111</Characters>
  <Application>Microsoft Office Word</Application>
  <DocSecurity>0</DocSecurity>
  <Lines>1</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2022-07-19T06:07:00Z</dcterms:created>
  <dcterms:modified xsi:type="dcterms:W3CDTF">2022-07-19T06:08:00Z</dcterms:modified>
</cp:coreProperties>
</file>