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F8" w:rsidRDefault="004557F8">
      <w:pPr>
        <w:wordWrap w:val="0"/>
        <w:spacing w:line="240" w:lineRule="auto"/>
        <w:ind w:left="630" w:right="102" w:hanging="630"/>
        <w:rPr>
          <w:rFonts w:ascii="ＭＳ 明朝" w:hAnsi="Century"/>
          <w:snapToGrid w:val="0"/>
          <w:spacing w:val="0"/>
          <w:kern w:val="0"/>
        </w:rPr>
      </w:pPr>
      <w:bookmarkStart w:id="0" w:name="_GoBack"/>
      <w:bookmarkEnd w:id="0"/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>
        <w:rPr>
          <w:rFonts w:ascii="ＭＳ 明朝" w:hAnsi="Century"/>
          <w:snapToGrid w:val="0"/>
          <w:spacing w:val="0"/>
          <w:kern w:val="0"/>
        </w:rPr>
        <w:t>3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525"/>
        <w:gridCol w:w="735"/>
        <w:gridCol w:w="1075"/>
        <w:gridCol w:w="220"/>
        <w:gridCol w:w="595"/>
        <w:gridCol w:w="996"/>
        <w:gridCol w:w="159"/>
        <w:gridCol w:w="630"/>
        <w:gridCol w:w="419"/>
        <w:gridCol w:w="604"/>
        <w:gridCol w:w="1258"/>
        <w:gridCol w:w="602"/>
        <w:gridCol w:w="267"/>
      </w:tblGrid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"/>
        </w:trPr>
        <w:tc>
          <w:tcPr>
            <w:tcW w:w="840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57F8" w:rsidRDefault="004557F8">
            <w:pPr>
              <w:wordWrap w:val="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/>
        </w:trPr>
        <w:tc>
          <w:tcPr>
            <w:tcW w:w="4620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:rsidR="004557F8" w:rsidRDefault="003C7EBD">
            <w:pPr>
              <w:wordWrap w:val="0"/>
              <w:spacing w:line="240" w:lineRule="auto"/>
              <w:jc w:val="right"/>
              <w:rPr>
                <w:rFonts w:ascii="ＭＳ 明朝" w:hAnsi="Century"/>
                <w:snapToGrid w:val="0"/>
                <w:spacing w:val="8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34290</wp:posOffset>
                      </wp:positionV>
                      <wp:extent cx="586740" cy="446405"/>
                      <wp:effectExtent l="0" t="0" r="0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4464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919C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left:0;text-align:left;margin-left:223.2pt;margin-top:2.7pt;width:46.2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BbhAIAAB0FAAAOAAAAZHJzL2Uyb0RvYy54bWysVFFv2yAQfp+0/4B4T20nTppadaoqTqZJ&#10;3Vap2w8ggGM2DAxInK7af9+BnSxZX6ZpfsDAHd/dd/fB7d2hlWjPrRNalTi7SjHiimom1LbEXz6v&#10;R3OMnCeKEakVL/Ezd/hu8fbNbWcKPtaNloxbBCDKFZ0pceO9KZLE0Ya3xF1pwxUYa21b4mFptwmz&#10;pAP0VibjNJ0lnbbMWE25c7Bb9Ua8iPh1zan/VNeOeyRLDLn5ONo4bsKYLG5JsbXENIIOaZB/yKIl&#10;QkHQE1RFPEE7K15BtYJa7XTtr6huE13XgvLIAdhk6R9snhpieOQCxXHmVCb3/2Dpx/2jRYKVeIqR&#10;Ii206H7ndYyMxqE8nXEFeD2ZRxsIOvOg6TeHlF42RG35vbW6azhhkFQW/JOLA2Hh4CjadB80A3QC&#10;6LFSh9q2ARBqgA6xIc+nhvCDRxQ2p/PZdQ5to2DK81meTmMEUhwPG+v8O65bFCYl3lhC+SMRNkYg&#10;+wfnY1PYQI2wrxjVrYQW74lE88lkMgAOvgkpjpDhoNJrIWXUiFSoK/FsMk0jttNSsGCMNbHbzVJa&#10;BJhAIX4D7IWb1TvFIlio12qYeyJkP4fgUgU8oD9kHgoRZfRyk96s5qt5PsrHs9UoT6tqdL9e5qPZ&#10;OrueVpNquayynyG1LC8awRhXIbujpLP87yQzXK5ejCdRX7Bw52TX8XtNNrlMA1QRWR3/kV0UStBG&#10;r7GNZs+gE6v7OwpvCkwabX9g1MH9LLH7viOWYyTfK9DaTZYHZfi4yKfXY1jYc8vm3EIUBagSe4z6&#10;6dL3j8DOWLFtIFIW26p0UH8t/FHIfVaDquEORgbDexEu+fk6ev1+1Ra/AAAA//8DAFBLAwQUAAYA&#10;CAAAACEAT5rY8OEAAAAIAQAADwAAAGRycy9kb3ducmV2LnhtbEyPzU7DMBCE70i8g7VIXBB1oEkb&#10;hTgVAhVxKAcKUq5uvOSHeB3Fbhp4epYTnFajGc1+k29m24sJR986UnCziEAgVc60VCt4f9tepyB8&#10;0GR07wgVfKGHTXF+luvMuBO94rQPteAS8plW0IQwZFL6qkGr/cINSOx9uNHqwHKspRn1icttL2+j&#10;aCWtbok/NHrAhwarz/3RKriKX9Ldsnzup8eum75lVz5td6VSlxfz/R2IgHP4C8MvPqNDwUwHdyTj&#10;Ra8gjlcxRxUkfNhPlilPOShYJ2uQRS7/Dyh+AAAA//8DAFBLAQItABQABgAIAAAAIQC2gziS/gAA&#10;AOEBAAATAAAAAAAAAAAAAAAAAAAAAABbQ29udGVudF9UeXBlc10ueG1sUEsBAi0AFAAGAAgAAAAh&#10;ADj9If/WAAAAlAEAAAsAAAAAAAAAAAAAAAAALwEAAF9yZWxzLy5yZWxzUEsBAi0AFAAGAAgAAAAh&#10;ADaqsFuEAgAAHQUAAA4AAAAAAAAAAAAAAAAALgIAAGRycy9lMm9Eb2MueG1sUEsBAi0AFAAGAAgA&#10;AAAhAE+a2PDhAAAACAEAAA8AAAAAAAAAAAAAAAAA3gQAAGRycy9kb3ducmV2LnhtbFBLBQYAAAAA&#10;BAAEAPMAAADsBQAAAAA=&#10;" o:allowincell="f" strokeweight=".5pt"/>
                  </w:pict>
                </mc:Fallback>
              </mc:AlternateContent>
            </w:r>
            <w:r w:rsidR="004557F8">
              <w:rPr>
                <w:rFonts w:ascii="ＭＳ 明朝" w:hAnsi="Century" w:hint="eastAsia"/>
                <w:snapToGrid w:val="0"/>
                <w:spacing w:val="80"/>
                <w:kern w:val="0"/>
              </w:rPr>
              <w:t>歯科技工所</w:t>
            </w:r>
          </w:p>
        </w:tc>
        <w:tc>
          <w:tcPr>
            <w:tcW w:w="630" w:type="dxa"/>
            <w:tcBorders>
              <w:left w:val="nil"/>
              <w:bottom w:val="nil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休止</w:t>
            </w:r>
          </w:p>
          <w:p w:rsidR="004557F8" w:rsidRDefault="004557F8">
            <w:pPr>
              <w:wordWrap w:val="0"/>
              <w:spacing w:line="240" w:lineRule="auto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廃止</w:t>
            </w:r>
          </w:p>
          <w:p w:rsidR="004557F8" w:rsidRDefault="004557F8">
            <w:pPr>
              <w:wordWrap w:val="0"/>
              <w:spacing w:line="240" w:lineRule="auto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再開</w:t>
            </w:r>
          </w:p>
        </w:tc>
        <w:tc>
          <w:tcPr>
            <w:tcW w:w="3150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284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届</w:t>
            </w: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/>
        </w:trPr>
        <w:tc>
          <w:tcPr>
            <w:tcW w:w="84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557F8" w:rsidRDefault="004557F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4557F8" w:rsidRDefault="004557F8">
            <w:pPr>
              <w:wordWrap w:val="0"/>
              <w:spacing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　　月　　日</w:t>
            </w:r>
          </w:p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岡山県知</w:t>
            </w:r>
            <w:r>
              <w:rPr>
                <w:rFonts w:ascii="ＭＳ 明朝" w:hAnsi="Century" w:hint="eastAsia"/>
                <w:snapToGrid w:val="0"/>
                <w:spacing w:val="105"/>
                <w:kern w:val="0"/>
              </w:rPr>
              <w:t>事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殿</w:t>
            </w: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5669" w:type="dxa"/>
            <w:gridSpan w:val="10"/>
            <w:tcBorders>
              <w:left w:val="single" w:sz="4" w:space="0" w:color="auto"/>
              <w:bottom w:val="nil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right="84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開設者住所</w:t>
            </w:r>
          </w:p>
        </w:tc>
        <w:tc>
          <w:tcPr>
            <w:tcW w:w="1862" w:type="dxa"/>
            <w:gridSpan w:val="2"/>
            <w:tcBorders>
              <w:left w:val="nil"/>
              <w:bottom w:val="nil"/>
            </w:tcBorders>
            <w:vAlign w:val="center"/>
          </w:tcPr>
          <w:p w:rsidR="004557F8" w:rsidRDefault="004557F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都府　　市　　町</w:t>
            </w:r>
          </w:p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道県　　郡　　村</w:t>
            </w:r>
          </w:p>
        </w:tc>
        <w:tc>
          <w:tcPr>
            <w:tcW w:w="86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番地</w:t>
            </w: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/>
        </w:trPr>
        <w:tc>
          <w:tcPr>
            <w:tcW w:w="840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7F8" w:rsidRDefault="0052611F" w:rsidP="0052611F">
            <w:pPr>
              <w:spacing w:line="240" w:lineRule="auto"/>
              <w:ind w:leftChars="1890" w:left="3969" w:right="420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hint="eastAsia"/>
                <w:snapToGrid w:val="0"/>
                <w:spacing w:val="105"/>
                <w:kern w:val="0"/>
              </w:rPr>
              <w:t>〃</w:t>
            </w:r>
            <w:r>
              <w:rPr>
                <w:rFonts w:hint="eastAsia"/>
                <w:snapToGrid w:val="0"/>
                <w:spacing w:val="0"/>
                <w:kern w:val="0"/>
              </w:rPr>
              <w:t>氏名</w:t>
            </w:r>
            <w:r w:rsidR="004557F8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　</w:t>
            </w: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/>
        </w:trPr>
        <w:tc>
          <w:tcPr>
            <w:tcW w:w="8400" w:type="dxa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57F8" w:rsidRDefault="003C7EBD">
            <w:pPr>
              <w:wordWrap w:val="0"/>
              <w:spacing w:line="240" w:lineRule="auto"/>
              <w:ind w:left="4355" w:right="675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22860</wp:posOffset>
                      </wp:positionV>
                      <wp:extent cx="2282190" cy="295275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2190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7FF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11.2pt;margin-top:1.8pt;width:179.7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2tiAIAACE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BlG&#10;ijRQooe908EzuvXp6Vqbw6mndmM8Qds+avpskdLLmqgdfzBGdzUnDIJK/Pno6oJfWLiKtt0HzQCd&#10;AHrI1LEyjQeEHKBjKMjLuSD86BCFzTSdpckc6kbBls7H6XQcXJD8dLs11r3jukF+UuCtIfSZuw0R&#10;Jjghh0frQl3YwI6wrxhVjYQqH4hEyWQymQ6Yw+GI5CdUf1PptZAy6EQq1BV4cjuOA7jVUjBvDHkx&#10;u+1SGgSgQCN8A+zVMaP3igUwn7PVMHdEyH4OzqXyeJCCIXSfjCClH/N4vpqtZtkoSyerURaX5ehh&#10;vcxGk3UyHZe35XJZJj99aEmW14Ixrnx0J1kn2d/JZmiwXpBnYV+xsJdk1+F7TTa6DgOUEVid/oFd&#10;EIvXR6+zrWYvoBWj+z6FdwUmtTbfMeqgRwtsv+2J4RjJ9wr0Nk+yzDd1WGTjaQoLc2nZXlqIogBV&#10;YIdRP126/iHYt0bsavCUhLIq7TugEu4k5j6qQdnQh4HB8Gb4Rr9ch1O/X7bFLwAAAP//AwBQSwME&#10;FAAGAAgAAAAhAKi6eMPfAAAACAEAAA8AAABkcnMvZG93bnJldi54bWxMj8FOwzAQRO9I/IO1SNyo&#10;nTSUKmRTIRBCFC6UXnrbxiZJG6+j2G3C32NOcBzNaOZNsZpsJ85m8K1jhGSmQBiunG65Rth+Pt8s&#10;QfhArKlzbBC+jYdVeXlRUK7dyB/mvAm1iCXsc0JoQuhzKX3VGEt+5nrD0ftyg6UQ5VBLPdAYy20n&#10;U6UW0lLLcaGh3jw2pjpuThZBje/zzK7fiHcv6/41HJ/kYTwgXl9ND/cggpnCXxh+8SM6lJFp706s&#10;vegQsjTNYhRhvgAR/btlEq/sEW5VArIs5P8D5Q8AAAD//wMAUEsBAi0AFAAGAAgAAAAhALaDOJL+&#10;AAAA4QEAABMAAAAAAAAAAAAAAAAAAAAAAFtDb250ZW50X1R5cGVzXS54bWxQSwECLQAUAAYACAAA&#10;ACEAOP0h/9YAAACUAQAACwAAAAAAAAAAAAAAAAAvAQAAX3JlbHMvLnJlbHNQSwECLQAUAAYACAAA&#10;ACEAIzItrYgCAAAhBQAADgAAAAAAAAAAAAAAAAAuAgAAZHJzL2Uyb0RvYy54bWxQSwECLQAUAAYA&#10;CAAAACEAqLp4w9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4557F8">
              <w:rPr>
                <w:rFonts w:ascii="ＭＳ 明朝" w:hAnsi="Century" w:hint="eastAsia"/>
                <w:snapToGrid w:val="0"/>
                <w:spacing w:val="0"/>
                <w:kern w:val="0"/>
              </w:rPr>
              <w:t>法人にあつては，その名称，主たる事務所の所在地及び代表者の氏名</w:t>
            </w: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840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870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:rsidR="004557F8" w:rsidRDefault="003C7EBD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38100</wp:posOffset>
                      </wp:positionV>
                      <wp:extent cx="552450" cy="443865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44386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F6FB0" id="AutoShape 4" o:spid="_x0000_s1026" type="#_x0000_t186" style="position:absolute;left:0;text-align:left;margin-left:136.5pt;margin-top:3pt;width:43.5pt;height:3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05hQIAAB0FAAAOAAAAZHJzL2Uyb0RvYy54bWysVNuO0zAQfUfiHyy/d9M0aelGm65WvSCk&#10;BVZa+ADXdhqDY4ex23RB/DtjJy1d9gUh8pB4MvaZOTNnfHN7bDQ5SHDKmpKmV2NKpOFWKLMr6edP&#10;m9GcEueZEUxbI0v6JB29Xbx+ddO1hZzY2mohgSCIcUXXlrT2vi2SxPFaNsxd2VYadFYWGubRhF0i&#10;gHWI3uhkMh7Pks6CaMFy6Rz+XfVOuoj4VSW5/1hVTnqiS4q5+fiG+N6Gd7K4YcUOWFsrPqTB/iGL&#10;himDQc9QK+YZ2YN6AdUoDtbZyl9x2yS2qhSXkQOyScd/sHmsWSsjFyyOa89lcv8Pln84PABRoqQZ&#10;JYY12KK7vbcxMslDebrWFbjrsX2AQNC195Z/dcTYZc3MTt4B2K6WTGBSadifPDsQDIdHybZ7bwWi&#10;M0SPlTpW0ARArAE5xoY8nRsij55w/DmdTvIpto2jK8+z+WwaI7DidLgF599K25CwKOkWGJcPTEGM&#10;wA73zsemiIEaE18oqRqNLT4wTeZZlg2Aw96EFSfIcNDYjdI6akQb0pV0lmE6sQxWKxGc0YDddqmB&#10;ICZSiM8A6y63gd0bEcFCvdbD2jOl+zUG1ybgIf0h81CIKKMf1+Pr9Xw9z0f5ZLYe5ePVanS3Weaj&#10;2SZ9M11lq+Vylf4MqaV5USshpAnZnSSd5n8nmWG4ejGeRf2Mhbsku4nPS7LJ8zRQFZHV6RvZRaEE&#10;bfQa21rxhDoB288o3im4qC18p6TD+Syp+7ZnICnR7wxq7TrN8zDQ0cinbyZowKVne+lhhiNUST0l&#10;/XLp+0tg34La1RgpjW01Nqi/Uv4k5D6rQdU4g5HBcF+EIb+0467ft9riFwAAAP//AwBQSwMEFAAG&#10;AAgAAAAhAHABK9XhAAAACAEAAA8AAABkcnMvZG93bnJldi54bWxMj81OwzAQhO9IvIO1SFwQdWgg&#10;LSGbCoGKOJQDbaVc3cTkB3sdxW4aeHqWE5x2VzOa/SZbTdaIUQ++dYRwM4tAaCpd1VKNsN+tr5cg&#10;fFBUKeNII3xpD6v8/CxTaeVO9K7HbagFh5BPFUITQp9K6ctGW+VnrtfE2ocbrAp8DrWsBnXicGvk&#10;PIoSaVVL/KFRvX5qdPm5PVqEq9u35SYuXs343HXjt+yKl/WmQLy8mB4fQAQ9hT8z/OIzOuTMdHBH&#10;qrwwCPNFzF0CQsKD9TiJeDkgLO7uQeaZ/F8g/wEAAP//AwBQSwECLQAUAAYACAAAACEAtoM4kv4A&#10;AADhAQAAEwAAAAAAAAAAAAAAAAAAAAAAW0NvbnRlbnRfVHlwZXNdLnhtbFBLAQItABQABgAIAAAA&#10;IQA4/SH/1gAAAJQBAAALAAAAAAAAAAAAAAAAAC8BAABfcmVscy8ucmVsc1BLAQItABQABgAIAAAA&#10;IQDtEp05hQIAAB0FAAAOAAAAAAAAAAAAAAAAAC4CAABkcnMvZTJvRG9jLnhtbFBLAQItABQABgAI&#10;AAAAIQBwASvV4QAAAAgBAAAPAAAAAAAAAAAAAAAAAN8EAABkcnMvZG93bnJldi54bWxQSwUGAAAA&#10;AAQABADzAAAA7QUAAAAA&#10;" o:allowincell="f" strokeweight=".5pt"/>
                  </w:pict>
                </mc:Fallback>
              </mc:AlternateContent>
            </w:r>
            <w:r w:rsidR="004557F8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次のとおり歯科技工所を</w:t>
            </w:r>
          </w:p>
        </w:tc>
        <w:tc>
          <w:tcPr>
            <w:tcW w:w="595" w:type="dxa"/>
            <w:tcBorders>
              <w:left w:val="nil"/>
              <w:bottom w:val="nil"/>
            </w:tcBorders>
          </w:tcPr>
          <w:p w:rsidR="004557F8" w:rsidRDefault="004557F8">
            <w:pPr>
              <w:wordWrap w:val="0"/>
              <w:spacing w:line="240" w:lineRule="auto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休止</w:t>
            </w:r>
          </w:p>
          <w:p w:rsidR="004557F8" w:rsidRDefault="004557F8">
            <w:pPr>
              <w:wordWrap w:val="0"/>
              <w:spacing w:line="240" w:lineRule="auto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廃止</w:t>
            </w:r>
          </w:p>
          <w:p w:rsidR="004557F8" w:rsidRDefault="004557F8">
            <w:pPr>
              <w:wordWrap w:val="0"/>
              <w:spacing w:line="240" w:lineRule="auto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再開</w:t>
            </w:r>
          </w:p>
        </w:tc>
        <w:tc>
          <w:tcPr>
            <w:tcW w:w="4935" w:type="dxa"/>
            <w:gridSpan w:val="8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133" w:right="21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したので，歯科技工士法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昭和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30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年法律第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168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号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840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210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第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条第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項の規定により届け出ます。</w:t>
            </w: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/>
        </w:trPr>
        <w:tc>
          <w:tcPr>
            <w:tcW w:w="315" w:type="dxa"/>
            <w:vMerge w:val="restart"/>
            <w:tcBorders>
              <w:left w:val="single" w:sz="4" w:space="0" w:color="auto"/>
            </w:tcBorders>
          </w:tcPr>
          <w:p w:rsidR="004557F8" w:rsidRDefault="003C7EBD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1457325</wp:posOffset>
                      </wp:positionV>
                      <wp:extent cx="537210" cy="451485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45148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F93B7" id="AutoShape 5" o:spid="_x0000_s1026" type="#_x0000_t186" style="position:absolute;left:0;text-align:left;margin-left:38.85pt;margin-top:114.75pt;width:42.3pt;height:3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NehQIAAB0FAAAOAAAAZHJzL2Uyb0RvYy54bWysVNFu2yAUfZ+0f0C8p7YTJ02tOlUVJ9Ok&#10;bqvU7QMI4JgNAwMSp6v277tgJ0vWl2maH2zwhcM5957L7d2hlWjPrRNalTi7SjHiimom1LbEXz6v&#10;R3OMnCeKEakVL/Ezd/hu8fbNbWcKPtaNloxbBCDKFZ0pceO9KZLE0Ya3xF1pwxUEa21b4mFqtwmz&#10;pAP0VibjNJ0lnbbMWE25c/C36oN4EfHrmlP/qa4d90iWGLj5+LbxvQnvZHFLiq0lphF0oEH+gUVL&#10;hIJDT1AV8QTtrHgF1QpqtdO1v6K6TXRdC8qjBlCTpX+oeWqI4VELJMeZU5rc/4OlH/ePFglW4jFG&#10;irRQovud1/FkNA3p6YwrYNWTebRBoDMPmn5zSOllQ9SW31uru4YTBqSysD652BAmDraiTfdBM0An&#10;gB4zdahtGwAhB+gQC/J8Kgg/eETh53RyPc6gbBRC+TTL55FRQorjZmOdf8d1i8KgxBtLKH8kwsYT&#10;yP7B+VgUNkgj7CtGdSuhxHsi0XwymUTKpBjWAvQRMmxUei2kjB6RCnUlnk2macR2WgoWgjEndrtZ&#10;SosAEyTEZ4C9WGb1TrEIFvK1GsaeCNmP4XCpAh7IH5iHREQbvdykN6v5ap6P8vFsNcrTqhrdr5f5&#10;aLbOrqfVpFouq+xnoJblRSMY4yqwO1o6y//OMkNz9WY8mfpChTsXu47Pa7HJJQ1wRVR1/EZ10SjB&#10;G73HNpo9g0+s7nsU7hQYNNr+wKiD/iyx+74jlmMk3yvw2k2W56Gh4ySfXo9hYs8jm/MIURSgSuwx&#10;6odL318CO2PFtoGTslhWpYP7a+GPRu5ZDa6GHowKhvsiNPn5PK76fastfgEAAP//AwBQSwMEFAAG&#10;AAgAAAAhAMsAjpjiAAAACgEAAA8AAABkcnMvZG93bnJldi54bWxMj8tOwzAQRfdI/IM1SGwQdUig&#10;KSFOhUBFXZQFbaVs3XjIA3scxW4a+HrcFSxH9+jeM/lyMpqNOLjWkoC7WQQMqbKqpVrAfre6XQBz&#10;XpKS2hIK+EYHy+LyIpeZsif6wHHraxZKyGVSQON9n3HuqgaNdDPbI4Xs0w5G+nAONVeDPIVyo3kc&#10;RXNuZEthoZE9vjRYfW2PRsDN/ftik5RrPb523fjDu/JttSmFuL6anp+AeZz8Hwxn/aAORXA62CMp&#10;x7SANE0DKSCOHx+AnYF5nAA7CEjCLvAi5/9fKH4BAAD//wMAUEsBAi0AFAAGAAgAAAAhALaDOJL+&#10;AAAA4QEAABMAAAAAAAAAAAAAAAAAAAAAAFtDb250ZW50X1R5cGVzXS54bWxQSwECLQAUAAYACAAA&#10;ACEAOP0h/9YAAACUAQAACwAAAAAAAAAAAAAAAAAvAQAAX3JlbHMvLnJlbHNQSwECLQAUAAYACAAA&#10;ACEAeEBDXoUCAAAdBQAADgAAAAAAAAAAAAAAAAAuAgAAZHJzL2Uyb0RvYy54bWxQSwECLQAUAAYA&#10;CAAAACEAywCOmOIAAAAKAQAADwAAAAAAAAAAAAAAAADfBAAAZHJzL2Rvd25yZXYueG1sUEsFBgAA&#10;AAAEAAQA8wAAAO4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874395</wp:posOffset>
                      </wp:positionV>
                      <wp:extent cx="539115" cy="45339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" cy="45339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DEBF0" id="AutoShape 6" o:spid="_x0000_s1026" type="#_x0000_t186" style="position:absolute;left:0;text-align:left;margin-left:38.25pt;margin-top:68.85pt;width:42.45pt;height:3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+ZhQIAAB0FAAAOAAAAZHJzL2Uyb0RvYy54bWysVMGO2yAQvVfqPyDuWduxk02sdVarOKkq&#10;bdtI234AARzTYnCBxNmu+u8dsJMm3UtV1QcMzPCYN/OGu/tjI9GBGyu0KnByE2PEFdVMqF2Bv3xe&#10;j2YYWUcUI1IrXuBnbvH94u2bu67N+VjXWjJuEIAom3dtgWvn2jyKLK15Q+yNbrkCY6VNQxwszS5i&#10;hnSA3shoHMfTqNOGtUZTbi3slr0RLwJ+VXHqPlWV5Q7JAkNsLowmjFs/Ros7ku8MaWtBhzDIP0TR&#10;EKHg0jNUSRxBeyNeQTWCGm115W6obiJdVYLywAHYJPEfbJ5q0vLABZJj23Oa7P+DpR8PG4MEg9ph&#10;pEgDJXrYOx1uRlOfnq61OXg9tRvjCdr2UdNvFim9rIna8QdjdFdzwiCoxPtHVwf8wsJRtO0+aAbo&#10;BNBDpo6VaTwg5AAdQ0GezwXhR4cobE7SeZJMMKJgyiZpOg8Fi0h+Otwa695x3SA/KfDWEMo3RJhw&#10;Azk8WheKwgZqhH3FqGoklPhAJJqlaRpCJvngC9AnSH9Q6bWQMmhEKtQVeJpO4oBttRTMG0NOzG67&#10;lAYBJlAI3wB75Wb0XrEA5vO1GuaOCNnP4XKpPB7QHyL3iQgyepnH89VsNctG2Xi6GmVxWY4e1sts&#10;NF0nt5MyLZfLMvnpQ0uyvBaMceWjO0k6yf5OMkNz9WI8i/qKhb0kuw7fa7LRdRigisDq9A/sglC8&#10;NnqNbTV7Bp0Y3fcovCkwqbX5gVEH/Vlg+31PDMdIvlegtXmSZb6hwyKb3I5hYS4t20sLURSgCuww&#10;6qdL1z8C+9aIXQ03JaGsSnv1V8KdhNxHNagaejAwGN4L3+SX6+D1+1Vb/AIAAP//AwBQSwMEFAAG&#10;AAgAAAAhAM7P2pjjAAAACgEAAA8AAABkcnMvZG93bnJldi54bWxMj8tOwzAQRfdI/IM1SGwQddKW&#10;pIQ4FQIVdVEWFKRs3XjIA3scxW4a+HrcFSxn5ujOufl6MpqNOLjWkoB4FgFDqqxqqRbw8b65XQFz&#10;XpKS2hIK+EYH6+LyIpeZsid6w3HvaxZCyGVSQON9n3HuqgaNdDPbI4Xbpx2M9GEcaq4GeQrhRvN5&#10;FCXcyJbCh0b2+NRg9bU/GgE3y9fVblFu9fjcdeMP78qXza4U4vpqenwA5nHyfzCc9YM6FMHpYI+k&#10;HNMC0uQukGG/SFNgZyCJl8AOAubRfQy8yPn/CsUvAAAA//8DAFBLAQItABQABgAIAAAAIQC2gziS&#10;/gAAAOEBAAATAAAAAAAAAAAAAAAAAAAAAABbQ29udGVudF9UeXBlc10ueG1sUEsBAi0AFAAGAAgA&#10;AAAhADj9If/WAAAAlAEAAAsAAAAAAAAAAAAAAAAALwEAAF9yZWxzLy5yZWxzUEsBAi0AFAAGAAgA&#10;AAAhALFoD5mFAgAAHQUAAA4AAAAAAAAAAAAAAAAALgIAAGRycy9lMm9Eb2MueG1sUEsBAi0AFAAG&#10;AAgAAAAhAM7P2pjjAAAACgEAAA8AAAAAAAAAAAAAAAAA3wQAAGRycy9kb3ducmV2LnhtbFBLBQYA&#10;AAAABAAEAPMAAADvBQAAAAA=&#10;" o:allowincell="f" strokeweight=".5pt"/>
                  </w:pict>
                </mc:Fallback>
              </mc:AlternateContent>
            </w:r>
            <w:r w:rsidR="004557F8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名称</w:t>
            </w:r>
          </w:p>
        </w:tc>
        <w:tc>
          <w:tcPr>
            <w:tcW w:w="5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7F8" w:rsidRDefault="004557F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315" w:type="dxa"/>
            <w:vMerge/>
            <w:tcBorders>
              <w:left w:val="single" w:sz="4" w:space="0" w:color="auto"/>
            </w:tcBorders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開設場所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185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岡山県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市　　　　　町</w:t>
            </w:r>
          </w:p>
          <w:p w:rsidR="004557F8" w:rsidRDefault="004557F8">
            <w:pPr>
              <w:wordWrap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郡　　　　　村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right="21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番地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/>
        </w:trPr>
        <w:tc>
          <w:tcPr>
            <w:tcW w:w="315" w:type="dxa"/>
            <w:vMerge/>
            <w:tcBorders>
              <w:left w:val="single" w:sz="4" w:space="0" w:color="auto"/>
            </w:tcBorders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557F8" w:rsidRDefault="004557F8">
            <w:pPr>
              <w:wordWrap w:val="0"/>
              <w:ind w:lef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休止</w:t>
            </w:r>
          </w:p>
          <w:p w:rsidR="004557F8" w:rsidRDefault="004557F8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廃止</w:t>
            </w:r>
          </w:p>
          <w:p w:rsidR="004557F8" w:rsidRDefault="004557F8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再開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の理由</w:t>
            </w:r>
          </w:p>
        </w:tc>
        <w:tc>
          <w:tcPr>
            <w:tcW w:w="5483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57F8" w:rsidRDefault="004557F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/>
        </w:trPr>
        <w:tc>
          <w:tcPr>
            <w:tcW w:w="315" w:type="dxa"/>
            <w:vMerge/>
            <w:tcBorders>
              <w:left w:val="single" w:sz="4" w:space="0" w:color="auto"/>
            </w:tcBorders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557F8" w:rsidRDefault="004557F8">
            <w:pPr>
              <w:wordWrap w:val="0"/>
              <w:ind w:lef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休止</w:t>
            </w:r>
          </w:p>
          <w:p w:rsidR="004557F8" w:rsidRDefault="004557F8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廃止</w:t>
            </w:r>
          </w:p>
          <w:p w:rsidR="004557F8" w:rsidRDefault="004557F8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再開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の年月日</w:t>
            </w:r>
          </w:p>
        </w:tc>
        <w:tc>
          <w:tcPr>
            <w:tcW w:w="5483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557F8" w:rsidRDefault="004557F8" w:rsidP="00E934EA">
            <w:pPr>
              <w:spacing w:line="240" w:lineRule="auto"/>
              <w:ind w:right="21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　　　月　　　日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/>
        </w:trPr>
        <w:tc>
          <w:tcPr>
            <w:tcW w:w="315" w:type="dxa"/>
            <w:vMerge/>
            <w:tcBorders>
              <w:left w:val="single" w:sz="4" w:space="0" w:color="auto"/>
            </w:tcBorders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7F8" w:rsidRDefault="004557F8">
            <w:pPr>
              <w:wordWrap w:val="0"/>
              <w:ind w:lef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/>
                <w:snapToGrid w:val="0"/>
                <w:spacing w:val="0"/>
                <w:kern w:val="0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38"/>
                <w:kern w:val="0"/>
              </w:rPr>
              <w:t>休止の場合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はその予定期間</w:t>
            </w:r>
          </w:p>
        </w:tc>
        <w:tc>
          <w:tcPr>
            <w:tcW w:w="5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年　　　月　　　日から</w:t>
            </w:r>
          </w:p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年　　　月　　　日まで</w:t>
            </w:r>
          </w:p>
        </w:tc>
        <w:tc>
          <w:tcPr>
            <w:tcW w:w="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45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F8" w:rsidRDefault="004557F8">
            <w:pPr>
              <w:wordWrap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:rsidR="004557F8" w:rsidRDefault="004557F8">
      <w:pPr>
        <w:wordWrap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注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該当する不動文字を○で囲むこと。</w:t>
      </w:r>
    </w:p>
    <w:sectPr w:rsidR="004557F8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FD" w:rsidRDefault="00A80BFD" w:rsidP="00D0114B">
      <w:pPr>
        <w:spacing w:line="240" w:lineRule="auto"/>
      </w:pPr>
      <w:r>
        <w:separator/>
      </w:r>
    </w:p>
  </w:endnote>
  <w:endnote w:type="continuationSeparator" w:id="0">
    <w:p w:rsidR="00A80BFD" w:rsidRDefault="00A80BFD" w:rsidP="00D011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FD" w:rsidRDefault="00A80BFD" w:rsidP="00D0114B">
      <w:pPr>
        <w:spacing w:line="240" w:lineRule="auto"/>
      </w:pPr>
      <w:r>
        <w:separator/>
      </w:r>
    </w:p>
  </w:footnote>
  <w:footnote w:type="continuationSeparator" w:id="0">
    <w:p w:rsidR="00A80BFD" w:rsidRDefault="00A80BFD" w:rsidP="00D011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F8"/>
    <w:rsid w:val="00204378"/>
    <w:rsid w:val="003C7EBD"/>
    <w:rsid w:val="004557F8"/>
    <w:rsid w:val="0052611F"/>
    <w:rsid w:val="00A80BFD"/>
    <w:rsid w:val="00B65AC2"/>
    <w:rsid w:val="00D0114B"/>
    <w:rsid w:val="00E9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BC0E4A-E08E-477B-99F6-7CBC8C72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"/>
      <w:kern w:val="2"/>
      <w:sz w:val="21"/>
    </w:rPr>
  </w:style>
  <w:style w:type="paragraph" w:styleId="a7">
    <w:name w:val="Balloon Text"/>
    <w:basedOn w:val="a"/>
    <w:link w:val="a8"/>
    <w:uiPriority w:val="99"/>
    <w:rsid w:val="0052611F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2611F"/>
    <w:rPr>
      <w:rFonts w:asciiTheme="majorHAnsi" w:eastAsiaTheme="majorEastAsia" w:hAnsiTheme="majorHAnsi" w:cs="Times New Roman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2</cp:revision>
  <cp:lastPrinted>2024-04-15T05:15:00Z</cp:lastPrinted>
  <dcterms:created xsi:type="dcterms:W3CDTF">2024-04-15T08:03:00Z</dcterms:created>
  <dcterms:modified xsi:type="dcterms:W3CDTF">2024-04-15T08:03:00Z</dcterms:modified>
</cp:coreProperties>
</file>