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B2CA" w14:textId="77777777" w:rsidR="002E557E" w:rsidRDefault="00EB60D3">
      <w:pPr>
        <w:adjustRightInd/>
        <w:spacing w:line="300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建設工事に係る資材の再資源化等に関する法律第１３条及び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建設工事に係る資材の再資源化等に関する法律第１３条及び</w:t>
      </w:r>
      <w:r>
        <w:rPr>
          <w:rFonts w:hAnsi="Times New Roman" w:cs="Times New Roman"/>
          <w:color w:val="auto"/>
        </w:rPr>
        <w:fldChar w:fldCharType="end"/>
      </w:r>
    </w:p>
    <w:p w14:paraId="42EFC76C" w14:textId="77777777" w:rsidR="002E557E" w:rsidRDefault="00EB60D3">
      <w:pPr>
        <w:adjustRightInd/>
        <w:spacing w:line="30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特定建設資材に係る分別解体等に関する省令第</w:t>
      </w:r>
      <w:r w:rsidR="00CE76E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条の規定による書面</w:t>
      </w:r>
    </w:p>
    <w:p w14:paraId="03C2647D" w14:textId="77777777" w:rsidR="002E557E" w:rsidRDefault="00EB60D3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（建築物以外のものに係る解体工事又は新築工事等（土木工事等）の場合）</w:t>
      </w:r>
    </w:p>
    <w:p w14:paraId="5395B240" w14:textId="77777777" w:rsidR="002E557E" w:rsidRDefault="002E557E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0E42CD9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１．分別解体等の方法</w:t>
      </w:r>
    </w:p>
    <w:p w14:paraId="3C995461" w14:textId="77777777" w:rsidR="002E557E" w:rsidRDefault="002E557E">
      <w:pPr>
        <w:adjustRightInd/>
        <w:spacing w:line="280" w:lineRule="exact"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2E557E" w14:paraId="1E2CD6D4" w14:textId="77777777"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6D505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</w:t>
            </w:r>
          </w:p>
          <w:p w14:paraId="7566FB1A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0FEE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BBBDE1F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45421A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637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660B3B7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作業内容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作業内容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6DB5783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02DF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FB00D64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分別解体等の方法</w:t>
            </w:r>
          </w:p>
          <w:p w14:paraId="3FFE69C7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47181350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A4D32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A43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①仮設</w:t>
            </w:r>
          </w:p>
          <w:p w14:paraId="621DB0AC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A980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仮設工事</w:t>
            </w:r>
          </w:p>
          <w:p w14:paraId="7BE6665E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204E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</w:p>
          <w:p w14:paraId="73CE296C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  <w:tr w:rsidR="002E557E" w14:paraId="2C59AF8E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9C04E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1473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②土工</w:t>
            </w:r>
          </w:p>
          <w:p w14:paraId="70746EBF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7B11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土工事</w:t>
            </w:r>
          </w:p>
          <w:p w14:paraId="75830161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EE02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</w:p>
          <w:p w14:paraId="462FA1A9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  <w:tr w:rsidR="002E557E" w14:paraId="2EB12FCE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0A84A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039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③基礎</w:t>
            </w:r>
          </w:p>
          <w:p w14:paraId="4A8AAD2B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28E2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基礎工事</w:t>
            </w:r>
          </w:p>
          <w:p w14:paraId="4A872CE9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312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</w:p>
          <w:p w14:paraId="342C9DDE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  <w:tr w:rsidR="002E557E" w14:paraId="2E6AF4D3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3C9BA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C0E3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④本体構造</w:t>
            </w:r>
          </w:p>
          <w:p w14:paraId="7C9A6F8C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38B5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本体構造の工事</w:t>
            </w:r>
          </w:p>
          <w:p w14:paraId="28AA5DE2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0AF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</w:p>
          <w:p w14:paraId="7F4FAB48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  <w:tr w:rsidR="002E557E" w14:paraId="16F4E83F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F0C4E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FB62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⑤本体付属品</w:t>
            </w:r>
          </w:p>
          <w:p w14:paraId="6403996B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8E43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本体付属品の工事</w:t>
            </w:r>
          </w:p>
          <w:p w14:paraId="175B8BDD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69F0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</w:p>
          <w:p w14:paraId="6D19EF0E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  <w:tr w:rsidR="002E557E" w14:paraId="75B8ABC8" w14:textId="77777777"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6B9D" w14:textId="77777777" w:rsidR="002E557E" w:rsidRDefault="002E557E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EC1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⑥その他</w:t>
            </w:r>
          </w:p>
          <w:p w14:paraId="16BB27FD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DF64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その他の工事</w:t>
            </w:r>
          </w:p>
          <w:p w14:paraId="20FBC7F0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F609" w14:textId="77777777" w:rsidR="002E557E" w:rsidRDefault="00EB60D3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  <w:r>
              <w:t xml:space="preserve">                 </w:t>
            </w:r>
            <w:r>
              <w:rPr>
                <w:rFonts w:hint="eastAsia"/>
                <w:sz w:val="20"/>
                <w:szCs w:val="20"/>
              </w:rPr>
              <w:t>□手作業・機械作業の併用</w:t>
            </w:r>
            <w:r>
              <w:t xml:space="preserve">  </w:t>
            </w:r>
          </w:p>
        </w:tc>
      </w:tr>
    </w:tbl>
    <w:p w14:paraId="48A302E1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※届出書の写しを添付することでもよい</w:t>
      </w:r>
    </w:p>
    <w:p w14:paraId="30B248E2" w14:textId="77777777" w:rsidR="002E557E" w:rsidRDefault="002E557E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42A2C318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２．解体工事に要する費用　　　　　　　　　　　</w:t>
      </w:r>
      <w:r>
        <w:rPr>
          <w:rFonts w:hint="eastAsia"/>
          <w:u w:val="single" w:color="000000"/>
        </w:rPr>
        <w:t xml:space="preserve">　　　　　　　　　　　　円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税抜</w:t>
      </w:r>
      <w:r>
        <w:rPr>
          <w:u w:val="single" w:color="000000"/>
        </w:rPr>
        <w:t>)</w:t>
      </w:r>
    </w:p>
    <w:p w14:paraId="79234403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（受注者の見積金額：直接工事費）</w:t>
      </w:r>
    </w:p>
    <w:p w14:paraId="58F50E31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t xml:space="preserve"> </w:t>
      </w:r>
      <w:r>
        <w:rPr>
          <w:rFonts w:hint="eastAsia"/>
        </w:rPr>
        <w:t>（注）解体工事の場合のみ記載する。</w:t>
      </w:r>
    </w:p>
    <w:p w14:paraId="4C2E453E" w14:textId="77777777" w:rsidR="002E557E" w:rsidRDefault="002E557E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6233464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３．再資源化等をするための施設の名称及び所在地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2E557E" w14:paraId="1957EFE7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A424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4DAEBB50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特定建設資材廃棄物の種類</w:t>
            </w:r>
          </w:p>
          <w:p w14:paraId="4354DBC8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5AD4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3C294252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14:paraId="15E20C53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7909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32D3208B" w14:textId="77777777" w:rsidR="002E557E" w:rsidRDefault="00EB60D3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  <w:p w14:paraId="689438E7" w14:textId="77777777" w:rsidR="002E557E" w:rsidRDefault="002E557E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4385DE5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3FAB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7E6594A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160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A64E361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E279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7C3F474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65B5541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34B4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9859E5B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CF0B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0CBBC81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5CBA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5F150CC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21A0D19F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AFBF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CCE37D6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D38D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80094A7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88A2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4AD9102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1435A178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6B6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454F590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8028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00A7FA1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427E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336B11D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73A8189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3CDA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AAB633F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1884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0B85560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FA0D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C1884B7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2E557E" w14:paraId="1A2E4CB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A7A9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D60BE76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73F5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8A85599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F06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0C394BF" w14:textId="77777777" w:rsidR="002E557E" w:rsidRDefault="002E557E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7D42B11E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※受注者が選択した施設を記載（品目ごとに複数記入可）</w:t>
      </w:r>
    </w:p>
    <w:p w14:paraId="0291D087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※この欄に書ききれない場合は、別紙に必要事項（特定建設資材廃棄物の種類、施設の名称及び所　在地）を記載し、この書面とともに契約書に添付してください。</w:t>
      </w:r>
    </w:p>
    <w:p w14:paraId="2EF96BA3" w14:textId="77777777" w:rsidR="002E557E" w:rsidRDefault="002E557E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1A32695" w14:textId="77777777" w:rsidR="002E557E" w:rsidRDefault="00EB60D3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４．特定建設資材廃棄物の再資源化等に要する費用</w:t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円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税抜</w:t>
      </w:r>
      <w:r>
        <w:rPr>
          <w:u w:val="single" w:color="000000"/>
        </w:rPr>
        <w:t>)</w:t>
      </w:r>
    </w:p>
    <w:p w14:paraId="5B0BEEDB" w14:textId="77777777" w:rsidR="00EB60D3" w:rsidRDefault="00EB60D3" w:rsidP="00595598">
      <w:pPr>
        <w:adjustRightInd/>
        <w:spacing w:line="280" w:lineRule="exact"/>
      </w:pPr>
      <w:r>
        <w:t xml:space="preserve">    </w:t>
      </w:r>
      <w:r>
        <w:rPr>
          <w:rFonts w:hint="eastAsia"/>
        </w:rPr>
        <w:t>（受注者の見積金額：直接工事費）</w:t>
      </w:r>
    </w:p>
    <w:p w14:paraId="615DFBBA" w14:textId="77777777" w:rsidR="00307055" w:rsidRPr="006579F9" w:rsidRDefault="00307055" w:rsidP="00307055">
      <w:pPr>
        <w:adjustRightInd/>
        <w:spacing w:line="280" w:lineRule="exact"/>
        <w:rPr>
          <w:rFonts w:hAnsi="Times New Roman" w:cs="Times New Roman"/>
          <w:spacing w:val="4"/>
        </w:rPr>
      </w:pPr>
      <w:r w:rsidRPr="006579F9">
        <w:rPr>
          <w:rFonts w:hAnsi="Times New Roman" w:cs="Times New Roman" w:hint="eastAsia"/>
          <w:spacing w:val="4"/>
        </w:rPr>
        <w:t>別　紙</w:t>
      </w:r>
    </w:p>
    <w:p w14:paraId="6D8EEB2E" w14:textId="77777777" w:rsidR="00307055" w:rsidRPr="006579F9" w:rsidRDefault="00307055" w:rsidP="00307055">
      <w:pPr>
        <w:adjustRightInd/>
        <w:spacing w:line="280" w:lineRule="exact"/>
        <w:rPr>
          <w:rFonts w:hAnsi="Times New Roman" w:cs="Times New Roman"/>
          <w:spacing w:val="4"/>
        </w:rPr>
      </w:pPr>
      <w:r w:rsidRPr="006579F9">
        <w:rPr>
          <w:rFonts w:hAnsi="Times New Roman" w:cs="Times New Roman" w:hint="eastAsia"/>
          <w:spacing w:val="4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2379"/>
        <w:gridCol w:w="3515"/>
      </w:tblGrid>
      <w:tr w:rsidR="00307055" w:rsidRPr="006579F9" w14:paraId="42FD0BEE" w14:textId="77777777" w:rsidTr="00D70130"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E1310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022DA5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特定建設資材廃棄物の種類</w:t>
            </w:r>
          </w:p>
          <w:p w14:paraId="141F450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A7D5F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C835F4" w14:textId="77777777" w:rsidR="00307055" w:rsidRPr="006579F9" w:rsidRDefault="00307055" w:rsidP="00D70130">
            <w:pPr>
              <w:adjustRightInd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施設の名称</w:t>
            </w:r>
          </w:p>
          <w:p w14:paraId="36CAA79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8BE615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D067D22" w14:textId="77777777" w:rsidR="00307055" w:rsidRPr="006579F9" w:rsidRDefault="00307055" w:rsidP="00D70130">
            <w:pPr>
              <w:adjustRightInd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所在地</w:t>
            </w:r>
          </w:p>
          <w:p w14:paraId="2CFB627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23EB5787" w14:textId="77777777" w:rsidTr="00D70130"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BF72BF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BA1AF3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138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414C2C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805B3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638965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211611AA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898F1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6423B6B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33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2FB023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90589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6A34835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5BBD1F00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B07CA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BA9E61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DC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765ABD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E440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105849B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4FC17A40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B240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082295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23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14FE2C5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B5AC3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E95B15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4D0F8DE2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BB7B3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1432EAF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D58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FA7643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CF56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31EBB9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3A074525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C304DF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C9ED3D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265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C978AA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AFF0DB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4B7CB8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1A546262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F46D2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30BC99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CBE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155924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D93475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9BE732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55CC79F2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4EFA8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AEDFE5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F54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EC9261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C75D7B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C5A0DB3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03A1D22B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6F24B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2E128BF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092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9D920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F82DD3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602C73B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16DA6576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863C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6E8D74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C71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2BD805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F1726E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BBFC44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5D91E525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732F2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4E458A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A6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7A9978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279F7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B1C73C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1F794077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10947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41CC0E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4D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554F46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10DA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FE496C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3CB90BB0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AAC57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766FEF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FAB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EAE169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A4905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F424760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2340F537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02224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6EAA2C3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4EC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F2AD2A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E05777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188416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78FD2349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0C03B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DF6666D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6E96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AD36E9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46B208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F28BD91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307055" w:rsidRPr="006579F9" w14:paraId="56595F0B" w14:textId="77777777" w:rsidTr="00D70130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3FAFE4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04B87C9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A4E835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D6D3052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E36D6A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FE95B1E" w14:textId="77777777" w:rsidR="00307055" w:rsidRPr="006579F9" w:rsidRDefault="00307055" w:rsidP="00D70130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3DA01E56" w14:textId="77777777" w:rsidR="00307055" w:rsidRDefault="00307055" w:rsidP="00307055">
      <w:pPr>
        <w:adjustRightInd/>
        <w:spacing w:line="280" w:lineRule="exact"/>
        <w:rPr>
          <w:rFonts w:hAnsi="Times New Roman" w:cs="Times New Roman" w:hint="eastAsia"/>
          <w:spacing w:val="4"/>
        </w:rPr>
      </w:pPr>
      <w:r w:rsidRPr="006579F9">
        <w:rPr>
          <w:rFonts w:hAnsi="Times New Roman" w:cs="Times New Roman" w:hint="eastAsia"/>
          <w:spacing w:val="4"/>
        </w:rPr>
        <w:t>※受注者が選択した施設を記載（品目ごとに複数記入可）</w:t>
      </w:r>
    </w:p>
    <w:p w14:paraId="4554CD8A" w14:textId="77777777" w:rsidR="00307055" w:rsidRPr="00307055" w:rsidRDefault="00307055" w:rsidP="00595598">
      <w:pPr>
        <w:adjustRightInd/>
        <w:spacing w:line="280" w:lineRule="exact"/>
        <w:rPr>
          <w:rFonts w:hAnsi="Times New Roman" w:cs="Times New Roman" w:hint="eastAsia"/>
          <w:spacing w:val="4"/>
        </w:rPr>
      </w:pPr>
    </w:p>
    <w:sectPr w:rsidR="00307055" w:rsidRPr="00307055">
      <w:pgSz w:w="11906" w:h="16838"/>
      <w:pgMar w:top="1134" w:right="1418" w:bottom="1700" w:left="1418" w:header="720" w:footer="720" w:gutter="0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68EA" w14:textId="77777777" w:rsidR="00EB60D3" w:rsidRDefault="00EB60D3">
      <w:r>
        <w:separator/>
      </w:r>
    </w:p>
  </w:endnote>
  <w:endnote w:type="continuationSeparator" w:id="0">
    <w:p w14:paraId="45F7547A" w14:textId="77777777" w:rsidR="00EB60D3" w:rsidRDefault="00E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17BB" w14:textId="77777777" w:rsidR="00EB60D3" w:rsidRDefault="00EB60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905255" w14:textId="77777777" w:rsidR="00EB60D3" w:rsidRDefault="00EB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2E35"/>
    <w:rsid w:val="00166873"/>
    <w:rsid w:val="002E557E"/>
    <w:rsid w:val="00307055"/>
    <w:rsid w:val="00595598"/>
    <w:rsid w:val="00CE76E2"/>
    <w:rsid w:val="00D52E35"/>
    <w:rsid w:val="00EB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B8266"/>
  <w15:docId w15:val="{F8CB0F16-7755-4A0F-BC3E-89A6A14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2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2E35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D52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2E35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5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5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伊藤　健太</cp:lastModifiedBy>
  <cp:revision>5</cp:revision>
  <cp:lastPrinted>2023-03-29T00:00:00Z</cp:lastPrinted>
  <dcterms:created xsi:type="dcterms:W3CDTF">2012-09-19T02:57:00Z</dcterms:created>
  <dcterms:modified xsi:type="dcterms:W3CDTF">2025-11-01T09:40:00Z</dcterms:modified>
</cp:coreProperties>
</file>