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BDDDC" w14:textId="469112DA" w:rsidR="006E724B" w:rsidRPr="005C2C75" w:rsidRDefault="007B13EA" w:rsidP="00DF2285">
      <w:pPr>
        <w:ind w:firstLineChars="2500" w:firstLine="6154"/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>令和</w:t>
      </w:r>
      <w:r w:rsidR="0081306A">
        <w:rPr>
          <w:color w:val="000000" w:themeColor="text1"/>
        </w:rPr>
        <w:t>７</w:t>
      </w:r>
      <w:r w:rsidR="00DF2285" w:rsidRPr="005C2C75">
        <w:rPr>
          <w:color w:val="000000" w:themeColor="text1"/>
        </w:rPr>
        <w:t>年　　月　　日</w:t>
      </w:r>
    </w:p>
    <w:p w14:paraId="58EB07CE" w14:textId="77777777" w:rsidR="006E724B" w:rsidRPr="005C2C75" w:rsidRDefault="00DF2285">
      <w:pPr>
        <w:rPr>
          <w:rFonts w:hint="default"/>
          <w:color w:val="000000" w:themeColor="text1"/>
        </w:rPr>
      </w:pPr>
      <w:r w:rsidRPr="005C2C75">
        <w:rPr>
          <w:noProof/>
          <w:snapToGrid w:val="0"/>
          <w:color w:val="000000" w:themeColor="text1"/>
          <w:spacing w:val="3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DA857A6" wp14:editId="0E37306F">
                <wp:simplePos x="0" y="0"/>
                <wp:positionH relativeFrom="page">
                  <wp:posOffset>2033905</wp:posOffset>
                </wp:positionH>
                <wp:positionV relativeFrom="page">
                  <wp:posOffset>1424245</wp:posOffset>
                </wp:positionV>
                <wp:extent cx="295910" cy="9626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95D74" w14:textId="77777777" w:rsidR="006E724B" w:rsidRDefault="007B13EA">
                            <w:pPr>
                              <w:spacing w:line="431" w:lineRule="exact"/>
                              <w:jc w:val="center"/>
                              <w:textAlignment w:val="center"/>
                              <w:rPr>
                                <w:rFonts w:hint="default"/>
                                <w:snapToGrid w:val="0"/>
                                <w:spacing w:val="27"/>
                              </w:rPr>
                            </w:pPr>
                            <w:r>
                              <w:rPr>
                                <w:snapToGrid w:val="0"/>
                                <w:spacing w:val="27"/>
                              </w:rPr>
                              <w:t>市区町村</w:t>
                            </w:r>
                          </w:p>
                        </w:txbxContent>
                      </wps:txbx>
                      <wps:bodyPr rot="0" vert="eaVert" wrap="square" lIns="10800" tIns="72000" rIns="108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15pt;margin-top:112.15pt;width:23.3pt;height:75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" filled="f" stroked="f">
                <v:textbox style="layout-flow:vertical-ideographic" inset=".3mm,2mm,.3mm,2mm">
                  <w:txbxContent>
                    <w:p w:rsidR="006E724B" w:rsidRDefault="007B13EA">
                      <w:pPr>
                        <w:spacing w:line="431" w:lineRule="exact"/>
                        <w:jc w:val="center"/>
                        <w:textAlignment w:val="center"/>
                        <w:rPr>
                          <w:rFonts w:hint="default"/>
                          <w:snapToGrid w:val="0"/>
                          <w:spacing w:val="27"/>
                        </w:rPr>
                      </w:pPr>
                      <w:r>
                        <w:rPr>
                          <w:snapToGrid w:val="0"/>
                          <w:spacing w:val="27"/>
                        </w:rPr>
                        <w:t>市区町村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B973D3B" w14:textId="77777777" w:rsidR="006E724B" w:rsidRPr="005C2C75" w:rsidRDefault="007B13EA">
      <w:pPr>
        <w:rPr>
          <w:rFonts w:hint="default"/>
          <w:color w:val="000000" w:themeColor="text1"/>
        </w:rPr>
      </w:pPr>
      <w:r w:rsidRPr="005C2C75">
        <w:rPr>
          <w:color w:val="000000" w:themeColor="text1"/>
          <w:spacing w:val="-2"/>
        </w:rPr>
        <w:t xml:space="preserve">             </w:t>
      </w:r>
    </w:p>
    <w:p w14:paraId="0414E0A5" w14:textId="77777777" w:rsidR="006E724B" w:rsidRPr="005C2C75" w:rsidRDefault="007B13EA">
      <w:pPr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 xml:space="preserve">　　　　　　</w:t>
      </w:r>
      <w:r w:rsidRPr="005C2C75">
        <w:rPr>
          <w:color w:val="000000" w:themeColor="text1"/>
          <w:spacing w:val="-2"/>
        </w:rPr>
        <w:t xml:space="preserve"> </w:t>
      </w:r>
      <w:r w:rsidRPr="005C2C75">
        <w:rPr>
          <w:color w:val="000000" w:themeColor="text1"/>
        </w:rPr>
        <w:t xml:space="preserve">　選挙管理委員会委員長　殿</w:t>
      </w:r>
    </w:p>
    <w:p w14:paraId="2FFAD61C" w14:textId="77777777" w:rsidR="006E724B" w:rsidRPr="005C2C75" w:rsidRDefault="006E724B">
      <w:pPr>
        <w:rPr>
          <w:rFonts w:hint="default"/>
          <w:color w:val="000000" w:themeColor="text1"/>
        </w:rPr>
      </w:pPr>
    </w:p>
    <w:p w14:paraId="44F4C48B" w14:textId="77777777" w:rsidR="006E724B" w:rsidRPr="005C2C75" w:rsidRDefault="001728E3" w:rsidP="001728E3">
      <w:pPr>
        <w:jc w:val="center"/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 xml:space="preserve">　　　　　</w:t>
      </w:r>
      <w:bookmarkStart w:id="0" w:name="_GoBack"/>
      <w:bookmarkEnd w:id="0"/>
      <w:r w:rsidRPr="005C2C75">
        <w:rPr>
          <w:color w:val="000000" w:themeColor="text1"/>
        </w:rPr>
        <w:t xml:space="preserve">　　　　　</w:t>
      </w:r>
      <w:r w:rsidR="007B13EA" w:rsidRPr="005C2C75">
        <w:rPr>
          <w:color w:val="000000" w:themeColor="text1"/>
        </w:rPr>
        <w:t>（不在者投票管理者）</w:t>
      </w:r>
    </w:p>
    <w:p w14:paraId="7D24D033" w14:textId="77777777" w:rsidR="006E724B" w:rsidRPr="005C2C75" w:rsidRDefault="007B13EA">
      <w:pPr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 xml:space="preserve">　　　　　　　　　　　　　　　　　　施</w:t>
      </w:r>
      <w:r w:rsidR="00DF2285" w:rsidRPr="005C2C75">
        <w:rPr>
          <w:color w:val="000000" w:themeColor="text1"/>
        </w:rPr>
        <w:t xml:space="preserve"> </w:t>
      </w:r>
      <w:r w:rsidRPr="005C2C75">
        <w:rPr>
          <w:color w:val="000000" w:themeColor="text1"/>
        </w:rPr>
        <w:t>設</w:t>
      </w:r>
      <w:r w:rsidR="00DF2285" w:rsidRPr="005C2C75">
        <w:rPr>
          <w:color w:val="000000" w:themeColor="text1"/>
        </w:rPr>
        <w:t xml:space="preserve"> </w:t>
      </w:r>
      <w:r w:rsidRPr="005C2C75">
        <w:rPr>
          <w:color w:val="000000" w:themeColor="text1"/>
        </w:rPr>
        <w:t>名</w:t>
      </w:r>
    </w:p>
    <w:p w14:paraId="08542E37" w14:textId="77777777" w:rsidR="006E724B" w:rsidRPr="005C2C75" w:rsidRDefault="007B13EA">
      <w:pPr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 xml:space="preserve">　　　　　　　　　　　　　　　　　　職・氏名</w:t>
      </w:r>
    </w:p>
    <w:p w14:paraId="207DA6DC" w14:textId="77777777" w:rsidR="006E724B" w:rsidRPr="005C2C75" w:rsidRDefault="006E724B">
      <w:pPr>
        <w:rPr>
          <w:rFonts w:hint="default"/>
          <w:color w:val="000000" w:themeColor="text1"/>
        </w:rPr>
      </w:pPr>
    </w:p>
    <w:p w14:paraId="0F770637" w14:textId="77777777" w:rsidR="006E724B" w:rsidRPr="005C2C75" w:rsidRDefault="007B13EA">
      <w:pPr>
        <w:jc w:val="center"/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>不在者投票の外部立会人の選定について（依頼）</w:t>
      </w:r>
    </w:p>
    <w:p w14:paraId="6436199C" w14:textId="77777777" w:rsidR="006E724B" w:rsidRPr="005C2C75" w:rsidRDefault="006E724B">
      <w:pPr>
        <w:rPr>
          <w:rFonts w:hint="default"/>
          <w:color w:val="000000" w:themeColor="text1"/>
        </w:rPr>
      </w:pPr>
    </w:p>
    <w:p w14:paraId="0A816744" w14:textId="1D57D17B" w:rsidR="006E724B" w:rsidRPr="005C2C75" w:rsidRDefault="007B13EA">
      <w:pPr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 xml:space="preserve">　令和</w:t>
      </w:r>
      <w:r w:rsidR="00C22C90">
        <w:rPr>
          <w:color w:val="000000" w:themeColor="text1"/>
        </w:rPr>
        <w:t>８</w:t>
      </w:r>
      <w:r w:rsidRPr="005C2C75">
        <w:rPr>
          <w:color w:val="000000" w:themeColor="text1"/>
        </w:rPr>
        <w:t>年</w:t>
      </w:r>
      <w:r w:rsidR="0081306A">
        <w:rPr>
          <w:color w:val="auto"/>
        </w:rPr>
        <w:t xml:space="preserve">　　</w:t>
      </w:r>
      <w:r w:rsidRPr="00955C00">
        <w:rPr>
          <w:color w:val="auto"/>
        </w:rPr>
        <w:t>月</w:t>
      </w:r>
      <w:r w:rsidR="0081306A">
        <w:rPr>
          <w:color w:val="auto"/>
        </w:rPr>
        <w:t xml:space="preserve">　　</w:t>
      </w:r>
      <w:r w:rsidR="001728E3" w:rsidRPr="00955C00">
        <w:rPr>
          <w:color w:val="auto"/>
        </w:rPr>
        <w:t>日執</w:t>
      </w:r>
      <w:r w:rsidR="001728E3" w:rsidRPr="005C2C75">
        <w:rPr>
          <w:color w:val="000000" w:themeColor="text1"/>
        </w:rPr>
        <w:t>行の</w:t>
      </w:r>
      <w:r w:rsidR="00FD23DB">
        <w:rPr>
          <w:color w:val="000000" w:themeColor="text1"/>
        </w:rPr>
        <w:t>第５</w:t>
      </w:r>
      <w:r w:rsidR="0081306A">
        <w:rPr>
          <w:color w:val="000000" w:themeColor="text1"/>
        </w:rPr>
        <w:t>１</w:t>
      </w:r>
      <w:r w:rsidR="00FD23DB">
        <w:rPr>
          <w:color w:val="000000" w:themeColor="text1"/>
        </w:rPr>
        <w:t>回</w:t>
      </w:r>
      <w:r w:rsidR="0037657C">
        <w:rPr>
          <w:color w:val="000000" w:themeColor="text1"/>
        </w:rPr>
        <w:t>衆議院議員総選挙及び</w:t>
      </w:r>
      <w:r w:rsidR="00FD23DB">
        <w:rPr>
          <w:color w:val="000000" w:themeColor="text1"/>
        </w:rPr>
        <w:t>第２</w:t>
      </w:r>
      <w:r w:rsidR="0081306A">
        <w:rPr>
          <w:color w:val="000000" w:themeColor="text1"/>
        </w:rPr>
        <w:t>７</w:t>
      </w:r>
      <w:r w:rsidR="00FD23DB">
        <w:rPr>
          <w:color w:val="000000" w:themeColor="text1"/>
        </w:rPr>
        <w:t>回</w:t>
      </w:r>
      <w:r w:rsidR="0037657C">
        <w:rPr>
          <w:color w:val="000000" w:themeColor="text1"/>
        </w:rPr>
        <w:t>最高裁判所裁判官国民審査</w:t>
      </w:r>
      <w:r w:rsidR="001728E3" w:rsidRPr="005C2C75">
        <w:rPr>
          <w:color w:val="000000" w:themeColor="text1"/>
        </w:rPr>
        <w:t>につき、公職選挙法（昭和２５年法律第１００号）第４９条第１項の規定による不在者投票を行う予定ですので、同条第１０項の規定による立会人の選定をお願いいたします。</w:t>
      </w:r>
    </w:p>
    <w:p w14:paraId="21635D44" w14:textId="77777777" w:rsidR="001728E3" w:rsidRPr="005C2C75" w:rsidRDefault="001728E3">
      <w:pPr>
        <w:rPr>
          <w:rFonts w:hint="default"/>
          <w:color w:val="000000" w:themeColor="text1"/>
        </w:rPr>
      </w:pPr>
    </w:p>
    <w:p w14:paraId="7BFDD111" w14:textId="77777777" w:rsidR="006E724B" w:rsidRPr="005C2C75" w:rsidRDefault="007B13EA" w:rsidP="001728E3">
      <w:pPr>
        <w:spacing w:line="480" w:lineRule="auto"/>
        <w:jc w:val="center"/>
        <w:rPr>
          <w:rFonts w:hint="default"/>
          <w:color w:val="000000" w:themeColor="text1"/>
        </w:rPr>
      </w:pPr>
      <w:r w:rsidRPr="005C2C75">
        <w:rPr>
          <w:color w:val="000000" w:themeColor="text1"/>
        </w:rPr>
        <w:t>記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7076"/>
      </w:tblGrid>
      <w:tr w:rsidR="005C2C75" w:rsidRPr="005C2C75" w14:paraId="02247E80" w14:textId="77777777" w:rsidTr="00DF2285">
        <w:trPr>
          <w:trHeight w:val="8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A716F" w14:textId="77777777" w:rsidR="006E724B" w:rsidRPr="005C2C75" w:rsidRDefault="007B13EA" w:rsidP="005C6D5D">
            <w:pPr>
              <w:jc w:val="center"/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施</w:t>
            </w:r>
            <w:r w:rsidR="00DF2285" w:rsidRPr="005C2C75">
              <w:rPr>
                <w:color w:val="000000" w:themeColor="text1"/>
              </w:rPr>
              <w:t xml:space="preserve">　　</w:t>
            </w:r>
            <w:r w:rsidRPr="005C2C75">
              <w:rPr>
                <w:color w:val="000000" w:themeColor="text1"/>
              </w:rPr>
              <w:t>設</w:t>
            </w:r>
            <w:r w:rsidR="00DF2285" w:rsidRPr="005C2C75">
              <w:rPr>
                <w:color w:val="000000" w:themeColor="text1"/>
              </w:rPr>
              <w:t xml:space="preserve">　　</w:t>
            </w:r>
            <w:r w:rsidRPr="005C2C75">
              <w:rPr>
                <w:color w:val="000000" w:themeColor="text1"/>
              </w:rPr>
              <w:t>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E9DB1" w14:textId="77777777" w:rsidR="006E724B" w:rsidRPr="005C2C75" w:rsidRDefault="006E724B" w:rsidP="00DF2285">
            <w:pPr>
              <w:rPr>
                <w:rFonts w:hint="default"/>
                <w:color w:val="000000" w:themeColor="text1"/>
              </w:rPr>
            </w:pPr>
          </w:p>
        </w:tc>
      </w:tr>
      <w:tr w:rsidR="005C2C75" w:rsidRPr="005C2C75" w14:paraId="57A8CA18" w14:textId="77777777" w:rsidTr="00DF2285">
        <w:trPr>
          <w:trHeight w:val="8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596E4" w14:textId="77777777" w:rsidR="006E724B" w:rsidRPr="005C2C75" w:rsidRDefault="007B13EA" w:rsidP="005C6D5D">
            <w:pPr>
              <w:jc w:val="center"/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所</w:t>
            </w:r>
            <w:r w:rsidR="00DF2285" w:rsidRPr="005C2C75">
              <w:rPr>
                <w:color w:val="000000" w:themeColor="text1"/>
              </w:rPr>
              <w:t xml:space="preserve">　　</w:t>
            </w:r>
            <w:r w:rsidRPr="005C2C75">
              <w:rPr>
                <w:color w:val="000000" w:themeColor="text1"/>
              </w:rPr>
              <w:t>在</w:t>
            </w:r>
            <w:r w:rsidR="00DF2285" w:rsidRPr="005C2C75">
              <w:rPr>
                <w:color w:val="000000" w:themeColor="text1"/>
              </w:rPr>
              <w:t xml:space="preserve">　　</w:t>
            </w:r>
            <w:r w:rsidRPr="005C2C75">
              <w:rPr>
                <w:color w:val="000000" w:themeColor="text1"/>
              </w:rPr>
              <w:t>地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A90FB" w14:textId="77777777" w:rsidR="006E724B" w:rsidRPr="005C2C75" w:rsidRDefault="006E724B" w:rsidP="00DF2285">
            <w:pPr>
              <w:rPr>
                <w:rFonts w:hint="default"/>
                <w:color w:val="000000" w:themeColor="text1"/>
              </w:rPr>
            </w:pPr>
          </w:p>
        </w:tc>
      </w:tr>
      <w:tr w:rsidR="005C2C75" w:rsidRPr="005C2C75" w14:paraId="1CB4BE3B" w14:textId="77777777" w:rsidTr="00DF2285">
        <w:trPr>
          <w:trHeight w:val="90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DDD8E" w14:textId="77777777" w:rsidR="006E724B" w:rsidRPr="005C2C75" w:rsidRDefault="007B13EA" w:rsidP="00DD09B8">
            <w:pPr>
              <w:jc w:val="center"/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実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施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日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時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9341B" w14:textId="75D0034A" w:rsidR="006E724B" w:rsidRPr="005C2C75" w:rsidRDefault="007B13EA" w:rsidP="00DF2285">
            <w:pPr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令和</w:t>
            </w:r>
            <w:r w:rsidR="00C22C90">
              <w:rPr>
                <w:color w:val="000000" w:themeColor="text1"/>
              </w:rPr>
              <w:t>８</w:t>
            </w:r>
            <w:r w:rsidRPr="005C2C75">
              <w:rPr>
                <w:color w:val="000000" w:themeColor="text1"/>
              </w:rPr>
              <w:t>年　　月　　日（　）　　：　　　～　　：</w:t>
            </w:r>
          </w:p>
          <w:p w14:paraId="4120A708" w14:textId="77777777" w:rsidR="006E724B" w:rsidRPr="005C2C75" w:rsidRDefault="007B13EA" w:rsidP="00DF2285">
            <w:pPr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※参集時刻　　　：</w:t>
            </w:r>
          </w:p>
        </w:tc>
      </w:tr>
      <w:tr w:rsidR="005C2C75" w:rsidRPr="005C2C75" w14:paraId="21D4EEED" w14:textId="77777777" w:rsidTr="00DF2285">
        <w:trPr>
          <w:trHeight w:val="8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290D5" w14:textId="77777777" w:rsidR="006E724B" w:rsidRPr="005C2C75" w:rsidRDefault="007B13EA" w:rsidP="005C6D5D">
            <w:pPr>
              <w:jc w:val="center"/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実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施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場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所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B2C72" w14:textId="77777777" w:rsidR="006E724B" w:rsidRPr="005C2C75" w:rsidRDefault="006E724B" w:rsidP="00DF2285">
            <w:pPr>
              <w:rPr>
                <w:rFonts w:hint="default"/>
                <w:color w:val="000000" w:themeColor="text1"/>
              </w:rPr>
            </w:pPr>
          </w:p>
        </w:tc>
      </w:tr>
      <w:tr w:rsidR="005C2C75" w:rsidRPr="005C2C75" w14:paraId="6B4EF5CE" w14:textId="77777777" w:rsidTr="00DF228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EC7F4" w14:textId="77777777" w:rsidR="006E724B" w:rsidRPr="005C2C75" w:rsidRDefault="007B13EA" w:rsidP="00DF2285">
            <w:pPr>
              <w:jc w:val="center"/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不</w:t>
            </w:r>
            <w:r w:rsidR="00DF2285" w:rsidRPr="005C2C75">
              <w:rPr>
                <w:color w:val="000000" w:themeColor="text1"/>
              </w:rPr>
              <w:t xml:space="preserve"> </w:t>
            </w:r>
            <w:r w:rsidRPr="005C2C75">
              <w:rPr>
                <w:color w:val="000000" w:themeColor="text1"/>
              </w:rPr>
              <w:t>在</w:t>
            </w:r>
            <w:r w:rsidR="00DF2285" w:rsidRPr="005C2C75">
              <w:rPr>
                <w:color w:val="000000" w:themeColor="text1"/>
              </w:rPr>
              <w:t xml:space="preserve"> </w:t>
            </w:r>
            <w:r w:rsidRPr="005C2C75">
              <w:rPr>
                <w:color w:val="000000" w:themeColor="text1"/>
              </w:rPr>
              <w:t>者</w:t>
            </w:r>
            <w:r w:rsidR="00DF2285" w:rsidRPr="005C2C75">
              <w:rPr>
                <w:color w:val="000000" w:themeColor="text1"/>
              </w:rPr>
              <w:t xml:space="preserve"> </w:t>
            </w:r>
            <w:r w:rsidRPr="005C2C75">
              <w:rPr>
                <w:color w:val="000000" w:themeColor="text1"/>
              </w:rPr>
              <w:t>投</w:t>
            </w:r>
            <w:r w:rsidR="00DF2285" w:rsidRPr="005C2C75">
              <w:rPr>
                <w:color w:val="000000" w:themeColor="text1"/>
              </w:rPr>
              <w:t xml:space="preserve"> </w:t>
            </w:r>
            <w:r w:rsidRPr="005C2C75">
              <w:rPr>
                <w:color w:val="000000" w:themeColor="text1"/>
              </w:rPr>
              <w:t>票予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定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者</w:t>
            </w:r>
            <w:r w:rsidR="00DF2285" w:rsidRPr="005C2C75">
              <w:rPr>
                <w:color w:val="000000" w:themeColor="text1"/>
              </w:rPr>
              <w:t xml:space="preserve">　</w:t>
            </w:r>
            <w:r w:rsidRPr="005C2C75">
              <w:rPr>
                <w:color w:val="000000" w:themeColor="text1"/>
              </w:rPr>
              <w:t>数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9848C" w14:textId="77777777" w:rsidR="006E724B" w:rsidRPr="005C2C75" w:rsidRDefault="006E724B" w:rsidP="00DF2285">
            <w:pPr>
              <w:rPr>
                <w:rFonts w:hint="default"/>
                <w:color w:val="000000" w:themeColor="text1"/>
              </w:rPr>
            </w:pPr>
          </w:p>
        </w:tc>
      </w:tr>
      <w:tr w:rsidR="005C2C75" w:rsidRPr="005C2C75" w14:paraId="5DEC4893" w14:textId="77777777" w:rsidTr="00DF349C">
        <w:trPr>
          <w:trHeight w:val="432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8CA75" w14:textId="77777777" w:rsidR="006E724B" w:rsidRPr="005C2C75" w:rsidRDefault="007B13EA" w:rsidP="00DF349C">
            <w:pPr>
              <w:jc w:val="center"/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>事務担当者氏名</w:t>
            </w:r>
          </w:p>
        </w:tc>
        <w:tc>
          <w:tcPr>
            <w:tcW w:w="7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BD6A0" w14:textId="77777777" w:rsidR="00DF2285" w:rsidRPr="005C2C75" w:rsidRDefault="00DF2285">
            <w:pPr>
              <w:rPr>
                <w:rFonts w:hint="default"/>
                <w:color w:val="000000" w:themeColor="text1"/>
              </w:rPr>
            </w:pPr>
          </w:p>
          <w:p w14:paraId="51259616" w14:textId="77777777" w:rsidR="00DF2285" w:rsidRPr="005C2C75" w:rsidRDefault="00DF2285">
            <w:pPr>
              <w:rPr>
                <w:rFonts w:hint="default"/>
                <w:color w:val="000000" w:themeColor="text1"/>
              </w:rPr>
            </w:pPr>
          </w:p>
          <w:p w14:paraId="29FB9B4B" w14:textId="77777777" w:rsidR="006E724B" w:rsidRPr="005C2C75" w:rsidRDefault="007B13EA">
            <w:pPr>
              <w:rPr>
                <w:rFonts w:hint="default"/>
                <w:color w:val="000000" w:themeColor="text1"/>
              </w:rPr>
            </w:pPr>
            <w:r w:rsidRPr="005C2C75">
              <w:rPr>
                <w:color w:val="000000" w:themeColor="text1"/>
              </w:rPr>
              <w:t xml:space="preserve">※電話番号（　　　　）　　　－　　　　　</w:t>
            </w:r>
          </w:p>
          <w:p w14:paraId="348142CB" w14:textId="77777777" w:rsidR="00DF2285" w:rsidRPr="005C2C75" w:rsidRDefault="00DF2285" w:rsidP="00DF2285">
            <w:pPr>
              <w:spacing w:line="240" w:lineRule="exact"/>
              <w:rPr>
                <w:rFonts w:hint="default"/>
                <w:color w:val="000000" w:themeColor="text1"/>
              </w:rPr>
            </w:pPr>
          </w:p>
        </w:tc>
      </w:tr>
      <w:tr w:rsidR="006E724B" w:rsidRPr="005C2C75" w14:paraId="39DF41DD" w14:textId="77777777">
        <w:trPr>
          <w:trHeight w:val="432"/>
        </w:trPr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91FA5" w14:textId="77777777" w:rsidR="006E724B" w:rsidRPr="005C2C75" w:rsidRDefault="006E724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FDA88" w14:textId="77777777" w:rsidR="006E724B" w:rsidRPr="005C2C75" w:rsidRDefault="006E724B">
            <w:pPr>
              <w:rPr>
                <w:rFonts w:hint="default"/>
                <w:color w:val="000000" w:themeColor="text1"/>
              </w:rPr>
            </w:pPr>
          </w:p>
        </w:tc>
      </w:tr>
    </w:tbl>
    <w:p w14:paraId="44EE8670" w14:textId="77777777" w:rsidR="006E724B" w:rsidRPr="0037657C" w:rsidRDefault="006E724B">
      <w:pPr>
        <w:rPr>
          <w:rFonts w:hint="default"/>
          <w:snapToGrid w:val="0"/>
          <w:color w:val="000000" w:themeColor="text1"/>
          <w:spacing w:val="27"/>
          <w:sz w:val="12"/>
        </w:rPr>
      </w:pPr>
    </w:p>
    <w:sectPr w:rsidR="006E724B" w:rsidRPr="0037657C" w:rsidSect="00DF2285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43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BAD32" w14:textId="77777777" w:rsidR="006E724B" w:rsidRDefault="007B13E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F00FCF6" w14:textId="77777777" w:rsidR="006E724B" w:rsidRDefault="007B13E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0981" w14:textId="77777777" w:rsidR="006E724B" w:rsidRDefault="007B13E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E0959F7" w14:textId="77777777" w:rsidR="006E724B" w:rsidRDefault="007B13EA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031C" w14:textId="77777777" w:rsidR="006E724B" w:rsidRDefault="007B13EA">
    <w:pPr>
      <w:wordWrap w:val="0"/>
      <w:spacing w:line="287" w:lineRule="exact"/>
      <w:jc w:val="right"/>
      <w:rPr>
        <w:rFonts w:hint="default"/>
      </w:rPr>
    </w:pPr>
    <w:r>
      <w:t>様式①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B53E" w14:textId="77777777" w:rsidR="006E724B" w:rsidRDefault="004000DA">
    <w:pPr>
      <w:wordWrap w:val="0"/>
      <w:spacing w:line="287" w:lineRule="exact"/>
      <w:jc w:val="right"/>
      <w:rPr>
        <w:rFonts w:hint="default"/>
      </w:rPr>
    </w:pPr>
    <w: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85"/>
  <w:hyphenationZone w:val="0"/>
  <w:drawingGridHorizontalSpacing w:val="434"/>
  <w:drawingGridVerticalSpacing w:val="4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EA"/>
    <w:rsid w:val="00002B8F"/>
    <w:rsid w:val="001728E3"/>
    <w:rsid w:val="001F6EF4"/>
    <w:rsid w:val="002D20CF"/>
    <w:rsid w:val="0037657C"/>
    <w:rsid w:val="004000DA"/>
    <w:rsid w:val="005C2C75"/>
    <w:rsid w:val="005C6D5D"/>
    <w:rsid w:val="006E724B"/>
    <w:rsid w:val="007B13EA"/>
    <w:rsid w:val="0081306A"/>
    <w:rsid w:val="00955C00"/>
    <w:rsid w:val="00BB186E"/>
    <w:rsid w:val="00C22C90"/>
    <w:rsid w:val="00C634DC"/>
    <w:rsid w:val="00DD09B8"/>
    <w:rsid w:val="00DF2285"/>
    <w:rsid w:val="00DF349C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87E508"/>
  <w15:chartTrackingRefBased/>
  <w15:docId w15:val="{D4891701-D5AD-4F2D-BE26-1B761932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B13EA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7B1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3EA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D0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09B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168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3</cp:revision>
  <dcterms:created xsi:type="dcterms:W3CDTF">2022-10-17T01:27:00Z</dcterms:created>
  <dcterms:modified xsi:type="dcterms:W3CDTF">2026-01-11T06:44:00Z</dcterms:modified>
</cp:coreProperties>
</file>