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138C7" w14:textId="77777777" w:rsidR="00687AFD" w:rsidRPr="005C5330" w:rsidRDefault="00841145" w:rsidP="00687AFD">
      <w:pPr>
        <w:overflowPunct w:val="0"/>
        <w:jc w:val="center"/>
        <w:textAlignment w:val="baseline"/>
        <w:rPr>
          <w:rFonts w:ascii="ＭＳ 明朝" w:eastAsia="ＭＳ 明朝" w:hAnsi="Times New Roman" w:cs="Times New Roman"/>
          <w:color w:val="000000"/>
          <w:spacing w:val="2"/>
          <w:kern w:val="0"/>
          <w:sz w:val="28"/>
          <w:szCs w:val="28"/>
        </w:rPr>
      </w:pPr>
      <w:r w:rsidRPr="005C5330">
        <w:rPr>
          <w:rFonts w:ascii="Times New Roman" w:eastAsia="ＭＳ 明朝" w:hAnsi="Times New Roman" w:cs="ＭＳ 明朝" w:hint="eastAsia"/>
          <w:bCs/>
          <w:color w:val="000000"/>
          <w:kern w:val="0"/>
          <w:sz w:val="28"/>
          <w:szCs w:val="28"/>
        </w:rPr>
        <w:t>適正計量管理事業所指定</w:t>
      </w:r>
      <w:r w:rsidR="001B4C34" w:rsidRPr="005C5330">
        <w:rPr>
          <w:rFonts w:ascii="Times New Roman" w:eastAsia="ＭＳ 明朝" w:hAnsi="Times New Roman" w:cs="ＭＳ 明朝" w:hint="eastAsia"/>
          <w:bCs/>
          <w:color w:val="000000"/>
          <w:kern w:val="0"/>
          <w:sz w:val="28"/>
          <w:szCs w:val="28"/>
        </w:rPr>
        <w:t>申請書記載事項変更届</w:t>
      </w:r>
    </w:p>
    <w:p w14:paraId="56EC0BA0" w14:textId="77777777" w:rsidR="00687AFD" w:rsidRPr="005C5330" w:rsidRDefault="00687AFD" w:rsidP="00687AFD">
      <w:pPr>
        <w:overflowPunct w:val="0"/>
        <w:textAlignment w:val="baseline"/>
        <w:rPr>
          <w:rFonts w:ascii="ＭＳ 明朝" w:eastAsia="ＭＳ 明朝" w:hAnsi="Times New Roman" w:cs="Times New Roman"/>
          <w:color w:val="000000"/>
          <w:spacing w:val="2"/>
          <w:kern w:val="0"/>
          <w:sz w:val="22"/>
        </w:rPr>
      </w:pPr>
    </w:p>
    <w:p w14:paraId="3886D12B" w14:textId="77777777" w:rsidR="00687AFD" w:rsidRPr="005C5330" w:rsidRDefault="001B4C34" w:rsidP="005C5330">
      <w:pPr>
        <w:overflowPunct w:val="0"/>
        <w:ind w:firstLineChars="3000" w:firstLine="6720"/>
        <w:textAlignment w:val="baseline"/>
        <w:rPr>
          <w:rFonts w:ascii="ＭＳ 明朝" w:eastAsia="ＭＳ 明朝" w:hAnsi="Times New Roman" w:cs="Times New Roman"/>
          <w:color w:val="000000"/>
          <w:spacing w:val="2"/>
          <w:kern w:val="0"/>
          <w:sz w:val="22"/>
        </w:rPr>
      </w:pPr>
      <w:r w:rsidRPr="005C5330">
        <w:rPr>
          <w:rFonts w:ascii="ＭＳ 明朝" w:eastAsia="ＭＳ 明朝" w:hAnsi="Times New Roman" w:cs="Times New Roman" w:hint="eastAsia"/>
          <w:color w:val="000000"/>
          <w:spacing w:val="2"/>
          <w:kern w:val="0"/>
          <w:sz w:val="22"/>
        </w:rPr>
        <w:t xml:space="preserve">　　年　　月　　日</w:t>
      </w:r>
    </w:p>
    <w:p w14:paraId="27132282" w14:textId="77777777" w:rsidR="0082282D" w:rsidRPr="005C5330" w:rsidRDefault="0082282D" w:rsidP="00687AFD">
      <w:pPr>
        <w:overflowPunct w:val="0"/>
        <w:textAlignment w:val="baseline"/>
        <w:rPr>
          <w:rFonts w:ascii="Times New Roman" w:eastAsia="ＭＳ 明朝" w:hAnsi="Times New Roman" w:cs="Times New Roman"/>
          <w:color w:val="000000"/>
          <w:kern w:val="0"/>
          <w:sz w:val="22"/>
        </w:rPr>
      </w:pPr>
    </w:p>
    <w:p w14:paraId="241F9E6F" w14:textId="77777777" w:rsidR="00687AFD" w:rsidRPr="005C5330" w:rsidRDefault="00687AFD" w:rsidP="005C5330">
      <w:pPr>
        <w:overflowPunct w:val="0"/>
        <w:ind w:firstLineChars="100" w:firstLine="240"/>
        <w:textAlignment w:val="baseline"/>
        <w:rPr>
          <w:rFonts w:ascii="ＭＳ 明朝" w:eastAsia="ＭＳ 明朝" w:hAnsi="Times New Roman" w:cs="Times New Roman"/>
          <w:color w:val="000000"/>
          <w:spacing w:val="2"/>
          <w:kern w:val="0"/>
          <w:sz w:val="24"/>
          <w:szCs w:val="24"/>
        </w:rPr>
      </w:pPr>
      <w:r w:rsidRPr="005C5330">
        <w:rPr>
          <w:rFonts w:ascii="Times New Roman" w:eastAsia="ＭＳ 明朝" w:hAnsi="Times New Roman" w:cs="ＭＳ 明朝" w:hint="eastAsia"/>
          <w:color w:val="000000"/>
          <w:kern w:val="0"/>
          <w:sz w:val="24"/>
          <w:szCs w:val="24"/>
        </w:rPr>
        <w:t>岡</w:t>
      </w:r>
      <w:r w:rsidR="005C5330">
        <w:rPr>
          <w:rFonts w:ascii="Times New Roman" w:eastAsia="ＭＳ 明朝" w:hAnsi="Times New Roman" w:cs="ＭＳ 明朝" w:hint="eastAsia"/>
          <w:color w:val="000000"/>
          <w:kern w:val="0"/>
          <w:sz w:val="24"/>
          <w:szCs w:val="24"/>
        </w:rPr>
        <w:t xml:space="preserve"> </w:t>
      </w:r>
      <w:r w:rsidRPr="005C5330">
        <w:rPr>
          <w:rFonts w:ascii="Times New Roman" w:eastAsia="ＭＳ 明朝" w:hAnsi="Times New Roman" w:cs="ＭＳ 明朝" w:hint="eastAsia"/>
          <w:color w:val="000000"/>
          <w:kern w:val="0"/>
          <w:sz w:val="24"/>
          <w:szCs w:val="24"/>
        </w:rPr>
        <w:t>山</w:t>
      </w:r>
      <w:r w:rsidR="005C5330">
        <w:rPr>
          <w:rFonts w:ascii="Times New Roman" w:eastAsia="ＭＳ 明朝" w:hAnsi="Times New Roman" w:cs="ＭＳ 明朝" w:hint="eastAsia"/>
          <w:color w:val="000000"/>
          <w:kern w:val="0"/>
          <w:sz w:val="24"/>
          <w:szCs w:val="24"/>
        </w:rPr>
        <w:t xml:space="preserve"> </w:t>
      </w:r>
      <w:r w:rsidRPr="005C5330">
        <w:rPr>
          <w:rFonts w:ascii="Times New Roman" w:eastAsia="ＭＳ 明朝" w:hAnsi="Times New Roman" w:cs="ＭＳ 明朝" w:hint="eastAsia"/>
          <w:color w:val="000000"/>
          <w:kern w:val="0"/>
          <w:sz w:val="24"/>
          <w:szCs w:val="24"/>
        </w:rPr>
        <w:t>県</w:t>
      </w:r>
      <w:r w:rsidR="005C5330">
        <w:rPr>
          <w:rFonts w:ascii="Times New Roman" w:eastAsia="ＭＳ 明朝" w:hAnsi="Times New Roman" w:cs="ＭＳ 明朝" w:hint="eastAsia"/>
          <w:color w:val="000000"/>
          <w:kern w:val="0"/>
          <w:sz w:val="24"/>
          <w:szCs w:val="24"/>
        </w:rPr>
        <w:t xml:space="preserve"> </w:t>
      </w:r>
      <w:r w:rsidRPr="005C5330">
        <w:rPr>
          <w:rFonts w:ascii="Times New Roman" w:eastAsia="ＭＳ 明朝" w:hAnsi="Times New Roman" w:cs="ＭＳ 明朝" w:hint="eastAsia"/>
          <w:color w:val="000000"/>
          <w:kern w:val="0"/>
          <w:sz w:val="24"/>
          <w:szCs w:val="24"/>
        </w:rPr>
        <w:t>知</w:t>
      </w:r>
      <w:r w:rsidR="005C5330">
        <w:rPr>
          <w:rFonts w:ascii="Times New Roman" w:eastAsia="ＭＳ 明朝" w:hAnsi="Times New Roman" w:cs="ＭＳ 明朝" w:hint="eastAsia"/>
          <w:color w:val="000000"/>
          <w:kern w:val="0"/>
          <w:sz w:val="24"/>
          <w:szCs w:val="24"/>
        </w:rPr>
        <w:t xml:space="preserve"> </w:t>
      </w:r>
      <w:r w:rsidRPr="005C5330">
        <w:rPr>
          <w:rFonts w:ascii="Times New Roman" w:eastAsia="ＭＳ 明朝" w:hAnsi="Times New Roman" w:cs="ＭＳ 明朝" w:hint="eastAsia"/>
          <w:color w:val="000000"/>
          <w:kern w:val="0"/>
          <w:sz w:val="24"/>
          <w:szCs w:val="24"/>
        </w:rPr>
        <w:t>事　　殿</w:t>
      </w:r>
    </w:p>
    <w:p w14:paraId="6C0DCD8E" w14:textId="77777777" w:rsidR="00687AFD" w:rsidRPr="005C5330" w:rsidRDefault="00687AFD" w:rsidP="00687AFD">
      <w:pPr>
        <w:overflowPunct w:val="0"/>
        <w:textAlignment w:val="baseline"/>
        <w:rPr>
          <w:rFonts w:ascii="ＭＳ 明朝" w:eastAsia="ＭＳ 明朝" w:hAnsi="Times New Roman" w:cs="Times New Roman"/>
          <w:color w:val="000000"/>
          <w:spacing w:val="2"/>
          <w:kern w:val="0"/>
          <w:sz w:val="22"/>
        </w:rPr>
      </w:pPr>
    </w:p>
    <w:p w14:paraId="6893BA7E" w14:textId="77777777" w:rsidR="00687AFD" w:rsidRPr="005C5330" w:rsidRDefault="00687AFD" w:rsidP="00687AFD">
      <w:pPr>
        <w:overflowPunct w:val="0"/>
        <w:textAlignment w:val="baseline"/>
        <w:rPr>
          <w:rFonts w:ascii="ＭＳ 明朝" w:eastAsia="ＭＳ 明朝" w:hAnsi="Times New Roman" w:cs="Times New Roman"/>
          <w:color w:val="000000"/>
          <w:spacing w:val="2"/>
          <w:kern w:val="0"/>
          <w:sz w:val="22"/>
        </w:rPr>
      </w:pPr>
      <w:r w:rsidRPr="005C5330">
        <w:rPr>
          <w:rFonts w:ascii="Times New Roman" w:eastAsia="ＭＳ 明朝" w:hAnsi="Times New Roman" w:cs="Times New Roman"/>
          <w:color w:val="000000"/>
          <w:kern w:val="0"/>
          <w:sz w:val="22"/>
        </w:rPr>
        <w:t xml:space="preserve">                             </w:t>
      </w:r>
      <w:r w:rsidR="002450AA" w:rsidRPr="005C5330">
        <w:rPr>
          <w:rFonts w:ascii="Times New Roman" w:eastAsia="ＭＳ 明朝" w:hAnsi="Times New Roman" w:cs="Times New Roman" w:hint="eastAsia"/>
          <w:color w:val="000000"/>
          <w:kern w:val="0"/>
          <w:sz w:val="22"/>
        </w:rPr>
        <w:t xml:space="preserve">　</w:t>
      </w:r>
      <w:r w:rsidR="0082282D" w:rsidRPr="005C5330">
        <w:rPr>
          <w:rFonts w:ascii="Times New Roman" w:eastAsia="ＭＳ 明朝" w:hAnsi="Times New Roman" w:cs="Times New Roman" w:hint="eastAsia"/>
          <w:color w:val="000000"/>
          <w:kern w:val="0"/>
          <w:sz w:val="22"/>
        </w:rPr>
        <w:t>届出者</w:t>
      </w:r>
      <w:r w:rsidRPr="005C5330">
        <w:rPr>
          <w:rFonts w:ascii="Times New Roman" w:eastAsia="ＭＳ 明朝" w:hAnsi="Times New Roman" w:cs="Times New Roman"/>
          <w:color w:val="000000"/>
          <w:kern w:val="0"/>
          <w:sz w:val="22"/>
        </w:rPr>
        <w:t xml:space="preserve">    </w:t>
      </w:r>
      <w:r w:rsidRPr="005C5330">
        <w:rPr>
          <w:rFonts w:ascii="Times New Roman" w:eastAsia="ＭＳ 明朝" w:hAnsi="Times New Roman" w:cs="ＭＳ 明朝" w:hint="eastAsia"/>
          <w:color w:val="000000"/>
          <w:kern w:val="0"/>
          <w:sz w:val="22"/>
        </w:rPr>
        <w:t>住所</w:t>
      </w:r>
    </w:p>
    <w:p w14:paraId="066661FF" w14:textId="77777777" w:rsidR="0082282D" w:rsidRPr="005C5330" w:rsidRDefault="0082282D" w:rsidP="00687AFD">
      <w:pPr>
        <w:overflowPunct w:val="0"/>
        <w:textAlignment w:val="baseline"/>
        <w:rPr>
          <w:rFonts w:ascii="Times New Roman" w:eastAsia="ＭＳ 明朝" w:hAnsi="Times New Roman" w:cs="Times New Roman"/>
          <w:color w:val="000000"/>
          <w:kern w:val="0"/>
          <w:sz w:val="22"/>
        </w:rPr>
      </w:pPr>
    </w:p>
    <w:p w14:paraId="20CA2E88" w14:textId="77777777" w:rsidR="00687AFD" w:rsidRPr="005C5330" w:rsidRDefault="00687AFD" w:rsidP="00687AFD">
      <w:pPr>
        <w:overflowPunct w:val="0"/>
        <w:textAlignment w:val="baseline"/>
        <w:rPr>
          <w:rFonts w:ascii="ＭＳ 明朝" w:eastAsia="ＭＳ 明朝" w:hAnsi="Times New Roman" w:cs="Times New Roman"/>
          <w:color w:val="000000"/>
          <w:spacing w:val="2"/>
          <w:kern w:val="0"/>
          <w:sz w:val="22"/>
        </w:rPr>
      </w:pPr>
      <w:r w:rsidRPr="005C5330">
        <w:rPr>
          <w:rFonts w:ascii="Times New Roman" w:eastAsia="ＭＳ 明朝" w:hAnsi="Times New Roman" w:cs="Times New Roman"/>
          <w:color w:val="000000"/>
          <w:kern w:val="0"/>
          <w:sz w:val="22"/>
        </w:rPr>
        <w:t xml:space="preserve">                             </w:t>
      </w:r>
      <w:r w:rsidR="002450AA" w:rsidRPr="005C5330">
        <w:rPr>
          <w:rFonts w:ascii="Times New Roman" w:eastAsia="ＭＳ 明朝" w:hAnsi="Times New Roman" w:cs="Times New Roman" w:hint="eastAsia"/>
          <w:color w:val="000000"/>
          <w:kern w:val="0"/>
          <w:sz w:val="22"/>
        </w:rPr>
        <w:t xml:space="preserve">　　　　　　</w:t>
      </w:r>
      <w:r w:rsidRPr="005C5330">
        <w:rPr>
          <w:rFonts w:ascii="Times New Roman" w:eastAsia="ＭＳ 明朝" w:hAnsi="Times New Roman" w:cs="ＭＳ 明朝" w:hint="eastAsia"/>
          <w:color w:val="000000"/>
          <w:kern w:val="0"/>
          <w:sz w:val="22"/>
        </w:rPr>
        <w:t>氏名</w:t>
      </w:r>
      <w:r w:rsidRPr="005C5330">
        <w:rPr>
          <w:rFonts w:ascii="Times New Roman" w:eastAsia="ＭＳ 明朝" w:hAnsi="Times New Roman" w:cs="Times New Roman"/>
          <w:color w:val="000000"/>
          <w:kern w:val="0"/>
          <w:sz w:val="22"/>
        </w:rPr>
        <w:t xml:space="preserve">  </w:t>
      </w:r>
      <w:r w:rsidRPr="005C5330">
        <w:rPr>
          <w:rFonts w:ascii="Times New Roman" w:eastAsia="ＭＳ 明朝" w:hAnsi="Times New Roman" w:cs="ＭＳ 明朝" w:hint="eastAsia"/>
          <w:color w:val="000000"/>
          <w:kern w:val="0"/>
          <w:sz w:val="22"/>
        </w:rPr>
        <w:t xml:space="preserve">　　　　</w:t>
      </w:r>
      <w:r w:rsidR="002450AA" w:rsidRPr="005C5330">
        <w:rPr>
          <w:rFonts w:ascii="Times New Roman" w:eastAsia="ＭＳ 明朝" w:hAnsi="Times New Roman" w:cs="ＭＳ 明朝" w:hint="eastAsia"/>
          <w:color w:val="000000"/>
          <w:kern w:val="0"/>
          <w:sz w:val="22"/>
        </w:rPr>
        <w:t xml:space="preserve">　　　</w:t>
      </w:r>
      <w:r w:rsidRPr="005C5330">
        <w:rPr>
          <w:rFonts w:ascii="Times New Roman" w:eastAsia="ＭＳ 明朝" w:hAnsi="Times New Roman" w:cs="ＭＳ 明朝" w:hint="eastAsia"/>
          <w:color w:val="000000"/>
          <w:kern w:val="0"/>
          <w:sz w:val="22"/>
        </w:rPr>
        <w:t xml:space="preserve">　　　</w:t>
      </w:r>
      <w:r w:rsidRPr="005C5330">
        <w:rPr>
          <w:rFonts w:ascii="Times New Roman" w:eastAsia="ＭＳ 明朝" w:hAnsi="Times New Roman" w:cs="Times New Roman"/>
          <w:color w:val="000000"/>
          <w:kern w:val="0"/>
          <w:sz w:val="22"/>
        </w:rPr>
        <w:t xml:space="preserve">    </w:t>
      </w:r>
      <w:r w:rsidR="002450AA" w:rsidRPr="005C5330">
        <w:rPr>
          <w:rFonts w:ascii="Times New Roman" w:eastAsia="ＭＳ 明朝" w:hAnsi="Times New Roman" w:cs="Times New Roman" w:hint="eastAsia"/>
          <w:color w:val="000000"/>
          <w:kern w:val="0"/>
          <w:sz w:val="22"/>
        </w:rPr>
        <w:t xml:space="preserve">　　　</w:t>
      </w:r>
    </w:p>
    <w:p w14:paraId="0767E868" w14:textId="77777777" w:rsidR="00687AFD" w:rsidRPr="005C5330" w:rsidRDefault="001B4C34" w:rsidP="002450AA">
      <w:pPr>
        <w:overflowPunct w:val="0"/>
        <w:ind w:firstLineChars="2200" w:firstLine="4488"/>
        <w:textAlignment w:val="baseline"/>
        <w:rPr>
          <w:rFonts w:ascii="ＭＳ 明朝" w:eastAsia="ＭＳ 明朝" w:hAnsi="Times New Roman" w:cs="Times New Roman"/>
          <w:color w:val="000000"/>
          <w:spacing w:val="2"/>
          <w:kern w:val="0"/>
          <w:sz w:val="20"/>
          <w:szCs w:val="20"/>
        </w:rPr>
      </w:pPr>
      <w:r w:rsidRPr="005C5330">
        <w:rPr>
          <w:rFonts w:ascii="ＭＳ 明朝" w:eastAsia="ＭＳ 明朝" w:hAnsi="Times New Roman" w:cs="Times New Roman" w:hint="eastAsia"/>
          <w:color w:val="000000"/>
          <w:spacing w:val="2"/>
          <w:kern w:val="0"/>
          <w:sz w:val="20"/>
          <w:szCs w:val="20"/>
        </w:rPr>
        <w:t>（名称及び代表者の氏名）</w:t>
      </w:r>
    </w:p>
    <w:p w14:paraId="384B9ED2" w14:textId="77777777" w:rsidR="00687AFD" w:rsidRPr="005C5330" w:rsidRDefault="00687AFD" w:rsidP="00687AFD">
      <w:pPr>
        <w:overflowPunct w:val="0"/>
        <w:textAlignment w:val="baseline"/>
        <w:rPr>
          <w:rFonts w:ascii="ＭＳ 明朝" w:eastAsia="ＭＳ 明朝" w:hAnsi="Times New Roman" w:cs="Times New Roman"/>
          <w:color w:val="000000"/>
          <w:spacing w:val="2"/>
          <w:kern w:val="0"/>
          <w:sz w:val="22"/>
        </w:rPr>
      </w:pPr>
    </w:p>
    <w:p w14:paraId="4818AB3E" w14:textId="77777777" w:rsidR="00687AFD" w:rsidRPr="005C5330" w:rsidRDefault="00687AFD" w:rsidP="00687AFD">
      <w:pPr>
        <w:overflowPunct w:val="0"/>
        <w:textAlignment w:val="baseline"/>
        <w:rPr>
          <w:rFonts w:ascii="ＭＳ 明朝" w:eastAsia="ＭＳ 明朝" w:hAnsi="Times New Roman" w:cs="Times New Roman"/>
          <w:color w:val="000000"/>
          <w:spacing w:val="2"/>
          <w:kern w:val="0"/>
          <w:sz w:val="22"/>
        </w:rPr>
      </w:pPr>
    </w:p>
    <w:p w14:paraId="756E31E7" w14:textId="77777777" w:rsidR="00687AFD" w:rsidRPr="005C5330" w:rsidRDefault="00687AFD" w:rsidP="00687AFD">
      <w:pPr>
        <w:overflowPunct w:val="0"/>
        <w:textAlignment w:val="baseline"/>
        <w:rPr>
          <w:rFonts w:ascii="ＭＳ 明朝" w:eastAsia="ＭＳ 明朝" w:hAnsi="Times New Roman" w:cs="Times New Roman"/>
          <w:color w:val="000000"/>
          <w:spacing w:val="2"/>
          <w:kern w:val="0"/>
          <w:sz w:val="22"/>
        </w:rPr>
      </w:pPr>
      <w:r w:rsidRPr="005C5330">
        <w:rPr>
          <w:rFonts w:ascii="Times New Roman" w:eastAsia="ＭＳ 明朝" w:hAnsi="Times New Roman" w:cs="ＭＳ 明朝" w:hint="eastAsia"/>
          <w:color w:val="000000"/>
          <w:kern w:val="0"/>
          <w:sz w:val="22"/>
        </w:rPr>
        <w:t xml:space="preserve">　</w:t>
      </w:r>
      <w:r w:rsidR="001B4C34" w:rsidRPr="005C5330">
        <w:rPr>
          <w:rFonts w:ascii="Times New Roman" w:eastAsia="ＭＳ 明朝" w:hAnsi="Times New Roman" w:cs="ＭＳ 明朝" w:hint="eastAsia"/>
          <w:color w:val="000000"/>
          <w:kern w:val="0"/>
          <w:sz w:val="22"/>
        </w:rPr>
        <w:t>次のとおり</w:t>
      </w:r>
      <w:r w:rsidRPr="005C5330">
        <w:rPr>
          <w:rFonts w:ascii="Times New Roman" w:eastAsia="ＭＳ 明朝" w:hAnsi="Times New Roman" w:cs="ＭＳ 明朝" w:hint="eastAsia"/>
          <w:color w:val="000000"/>
          <w:kern w:val="0"/>
          <w:sz w:val="22"/>
        </w:rPr>
        <w:t>、</w:t>
      </w:r>
      <w:r w:rsidR="001B4C34" w:rsidRPr="005C5330">
        <w:rPr>
          <w:rFonts w:ascii="Times New Roman" w:eastAsia="ＭＳ 明朝" w:hAnsi="Times New Roman" w:cs="ＭＳ 明朝" w:hint="eastAsia"/>
          <w:color w:val="000000"/>
          <w:kern w:val="0"/>
          <w:sz w:val="22"/>
        </w:rPr>
        <w:t>変更があったので、</w:t>
      </w:r>
      <w:r w:rsidRPr="005C5330">
        <w:rPr>
          <w:rFonts w:ascii="Times New Roman" w:eastAsia="ＭＳ 明朝" w:hAnsi="Times New Roman" w:cs="ＭＳ 明朝" w:hint="eastAsia"/>
          <w:color w:val="000000"/>
          <w:kern w:val="0"/>
          <w:sz w:val="22"/>
        </w:rPr>
        <w:t>計量法第１</w:t>
      </w:r>
      <w:r w:rsidR="00841145" w:rsidRPr="005C5330">
        <w:rPr>
          <w:rFonts w:ascii="Times New Roman" w:eastAsia="ＭＳ 明朝" w:hAnsi="Times New Roman" w:cs="ＭＳ 明朝" w:hint="eastAsia"/>
          <w:color w:val="000000"/>
          <w:kern w:val="0"/>
          <w:sz w:val="22"/>
        </w:rPr>
        <w:t>３３</w:t>
      </w:r>
      <w:r w:rsidRPr="005C5330">
        <w:rPr>
          <w:rFonts w:ascii="Times New Roman" w:eastAsia="ＭＳ 明朝" w:hAnsi="Times New Roman" w:cs="ＭＳ 明朝" w:hint="eastAsia"/>
          <w:color w:val="000000"/>
          <w:kern w:val="0"/>
          <w:sz w:val="22"/>
        </w:rPr>
        <w:t>条において準用する</w:t>
      </w:r>
      <w:r w:rsidR="001B4C34" w:rsidRPr="005C5330">
        <w:rPr>
          <w:rFonts w:ascii="Times New Roman" w:eastAsia="ＭＳ 明朝" w:hAnsi="Times New Roman" w:cs="ＭＳ 明朝" w:hint="eastAsia"/>
          <w:color w:val="000000"/>
          <w:kern w:val="0"/>
          <w:sz w:val="22"/>
        </w:rPr>
        <w:t>同</w:t>
      </w:r>
      <w:r w:rsidRPr="005C5330">
        <w:rPr>
          <w:rFonts w:ascii="Times New Roman" w:eastAsia="ＭＳ 明朝" w:hAnsi="Times New Roman" w:cs="ＭＳ 明朝" w:hint="eastAsia"/>
          <w:color w:val="000000"/>
          <w:kern w:val="0"/>
          <w:sz w:val="22"/>
        </w:rPr>
        <w:t>法第</w:t>
      </w:r>
      <w:r w:rsidR="001B4C34" w:rsidRPr="005C5330">
        <w:rPr>
          <w:rFonts w:ascii="Times New Roman" w:eastAsia="ＭＳ 明朝" w:hAnsi="Times New Roman" w:cs="ＭＳ 明朝" w:hint="eastAsia"/>
          <w:color w:val="000000"/>
          <w:kern w:val="0"/>
          <w:sz w:val="22"/>
        </w:rPr>
        <w:t>６２</w:t>
      </w:r>
      <w:r w:rsidRPr="005C5330">
        <w:rPr>
          <w:rFonts w:ascii="Times New Roman" w:eastAsia="ＭＳ 明朝" w:hAnsi="Times New Roman" w:cs="ＭＳ 明朝" w:hint="eastAsia"/>
          <w:color w:val="000000"/>
          <w:kern w:val="0"/>
          <w:sz w:val="22"/>
        </w:rPr>
        <w:t>条</w:t>
      </w:r>
      <w:r w:rsidR="001B4C34" w:rsidRPr="005C5330">
        <w:rPr>
          <w:rFonts w:ascii="Times New Roman" w:eastAsia="ＭＳ 明朝" w:hAnsi="Times New Roman" w:cs="ＭＳ 明朝" w:hint="eastAsia"/>
          <w:color w:val="000000"/>
          <w:kern w:val="0"/>
          <w:sz w:val="22"/>
        </w:rPr>
        <w:t>第</w:t>
      </w:r>
      <w:r w:rsidRPr="005C5330">
        <w:rPr>
          <w:rFonts w:ascii="Times New Roman" w:eastAsia="ＭＳ 明朝" w:hAnsi="Times New Roman" w:cs="ＭＳ 明朝" w:hint="eastAsia"/>
          <w:color w:val="000000"/>
          <w:kern w:val="0"/>
          <w:sz w:val="22"/>
        </w:rPr>
        <w:t>１項</w:t>
      </w:r>
      <w:r w:rsidR="001B4C34" w:rsidRPr="005C5330">
        <w:rPr>
          <w:rFonts w:ascii="Times New Roman" w:eastAsia="ＭＳ 明朝" w:hAnsi="Times New Roman" w:cs="ＭＳ 明朝" w:hint="eastAsia"/>
          <w:color w:val="000000"/>
          <w:kern w:val="0"/>
          <w:sz w:val="22"/>
        </w:rPr>
        <w:t>の規定により、届け出ます</w:t>
      </w:r>
      <w:r w:rsidRPr="005C5330">
        <w:rPr>
          <w:rFonts w:ascii="Times New Roman" w:eastAsia="ＭＳ 明朝" w:hAnsi="Times New Roman" w:cs="ＭＳ 明朝" w:hint="eastAsia"/>
          <w:color w:val="000000"/>
          <w:kern w:val="0"/>
          <w:sz w:val="22"/>
        </w:rPr>
        <w:t>。</w:t>
      </w:r>
    </w:p>
    <w:p w14:paraId="1F7D5698" w14:textId="77777777" w:rsidR="00841145" w:rsidRPr="005C5330" w:rsidRDefault="00841145" w:rsidP="00687AFD">
      <w:pPr>
        <w:overflowPunct w:val="0"/>
        <w:textAlignment w:val="baseline"/>
        <w:rPr>
          <w:rFonts w:ascii="ＭＳ 明朝" w:eastAsia="ＭＳ 明朝" w:hAnsi="Times New Roman" w:cs="Times New Roman"/>
          <w:color w:val="000000"/>
          <w:spacing w:val="2"/>
          <w:kern w:val="0"/>
          <w:sz w:val="22"/>
        </w:rPr>
      </w:pPr>
    </w:p>
    <w:p w14:paraId="266FB972" w14:textId="77777777" w:rsidR="00687AFD" w:rsidRPr="005C5330" w:rsidRDefault="00841145" w:rsidP="00841145">
      <w:pPr>
        <w:overflowPunct w:val="0"/>
        <w:jc w:val="center"/>
        <w:textAlignment w:val="baseline"/>
        <w:rPr>
          <w:rFonts w:ascii="ＭＳ 明朝" w:eastAsia="ＭＳ 明朝" w:hAnsi="Times New Roman" w:cs="Times New Roman"/>
          <w:color w:val="000000"/>
          <w:spacing w:val="2"/>
          <w:kern w:val="0"/>
          <w:sz w:val="22"/>
        </w:rPr>
      </w:pPr>
      <w:r w:rsidRPr="005C5330">
        <w:rPr>
          <w:rFonts w:ascii="ＭＳ 明朝" w:eastAsia="ＭＳ 明朝" w:hAnsi="Times New Roman" w:cs="Times New Roman" w:hint="eastAsia"/>
          <w:color w:val="000000"/>
          <w:spacing w:val="2"/>
          <w:kern w:val="0"/>
          <w:sz w:val="22"/>
        </w:rPr>
        <w:t>記</w:t>
      </w:r>
    </w:p>
    <w:p w14:paraId="272A150B" w14:textId="77777777" w:rsidR="00841145" w:rsidRPr="005C5330" w:rsidRDefault="00841145" w:rsidP="002450AA">
      <w:pPr>
        <w:overflowPunct w:val="0"/>
        <w:ind w:left="660" w:hangingChars="300" w:hanging="660"/>
        <w:jc w:val="left"/>
        <w:textAlignment w:val="baseline"/>
        <w:rPr>
          <w:rFonts w:ascii="Times New Roman" w:eastAsia="ＭＳ 明朝" w:hAnsi="Times New Roman" w:cs="Times New Roman"/>
          <w:color w:val="000000"/>
          <w:kern w:val="0"/>
          <w:sz w:val="22"/>
        </w:rPr>
      </w:pPr>
    </w:p>
    <w:p w14:paraId="14761D8B" w14:textId="77777777" w:rsidR="00687AFD" w:rsidRPr="005C5330" w:rsidRDefault="00687AFD" w:rsidP="00841145">
      <w:pPr>
        <w:overflowPunct w:val="0"/>
        <w:ind w:left="660" w:hangingChars="300" w:hanging="660"/>
        <w:jc w:val="left"/>
        <w:textAlignment w:val="baseline"/>
        <w:rPr>
          <w:rFonts w:ascii="Times New Roman" w:eastAsia="ＭＳ 明朝" w:hAnsi="Times New Roman" w:cs="ＭＳ 明朝"/>
          <w:color w:val="000000"/>
          <w:kern w:val="0"/>
          <w:sz w:val="22"/>
        </w:rPr>
      </w:pPr>
      <w:r w:rsidRPr="005C5330">
        <w:rPr>
          <w:rFonts w:ascii="Times New Roman" w:eastAsia="ＭＳ 明朝" w:hAnsi="Times New Roman" w:cs="Times New Roman"/>
          <w:color w:val="000000"/>
          <w:kern w:val="0"/>
          <w:sz w:val="22"/>
        </w:rPr>
        <w:t xml:space="preserve">  </w:t>
      </w:r>
      <w:r w:rsidRPr="005C5330">
        <w:rPr>
          <w:rFonts w:ascii="Times New Roman" w:eastAsia="ＭＳ 明朝" w:hAnsi="Times New Roman" w:cs="ＭＳ 明朝" w:hint="eastAsia"/>
          <w:color w:val="000000"/>
          <w:kern w:val="0"/>
          <w:sz w:val="22"/>
        </w:rPr>
        <w:t xml:space="preserve">１　</w:t>
      </w:r>
      <w:r w:rsidR="0082282D" w:rsidRPr="005C5330">
        <w:rPr>
          <w:rFonts w:ascii="Times New Roman" w:eastAsia="ＭＳ 明朝" w:hAnsi="Times New Roman" w:cs="ＭＳ 明朝" w:hint="eastAsia"/>
          <w:color w:val="000000"/>
          <w:kern w:val="0"/>
          <w:sz w:val="22"/>
        </w:rPr>
        <w:t>変更の</w:t>
      </w:r>
      <w:r w:rsidR="00841145" w:rsidRPr="005C5330">
        <w:rPr>
          <w:rFonts w:ascii="Times New Roman" w:eastAsia="ＭＳ 明朝" w:hAnsi="Times New Roman" w:cs="ＭＳ 明朝" w:hint="eastAsia"/>
          <w:color w:val="000000"/>
          <w:kern w:val="0"/>
          <w:sz w:val="22"/>
        </w:rPr>
        <w:t>内容</w:t>
      </w:r>
    </w:p>
    <w:p w14:paraId="1258091C" w14:textId="77777777" w:rsidR="0082282D" w:rsidRPr="005C5330" w:rsidRDefault="0082282D" w:rsidP="00687AFD">
      <w:pPr>
        <w:overflowPunct w:val="0"/>
        <w:textAlignment w:val="baseline"/>
        <w:rPr>
          <w:rFonts w:ascii="Times New Roman" w:eastAsia="ＭＳ 明朝" w:hAnsi="Times New Roman" w:cs="ＭＳ 明朝"/>
          <w:color w:val="000000"/>
          <w:kern w:val="0"/>
          <w:sz w:val="22"/>
        </w:rPr>
      </w:pPr>
    </w:p>
    <w:p w14:paraId="56621FB5" w14:textId="77777777" w:rsidR="0082282D" w:rsidRPr="005C5330" w:rsidRDefault="0082282D" w:rsidP="00687AFD">
      <w:pPr>
        <w:overflowPunct w:val="0"/>
        <w:textAlignment w:val="baseline"/>
        <w:rPr>
          <w:rFonts w:ascii="Times New Roman" w:eastAsia="ＭＳ 明朝" w:hAnsi="Times New Roman" w:cs="ＭＳ 明朝"/>
          <w:color w:val="000000"/>
          <w:kern w:val="0"/>
          <w:sz w:val="22"/>
        </w:rPr>
      </w:pPr>
    </w:p>
    <w:p w14:paraId="0D6746DD" w14:textId="77777777" w:rsidR="00687AFD" w:rsidRDefault="00687AFD" w:rsidP="00687AFD">
      <w:pPr>
        <w:overflowPunct w:val="0"/>
        <w:textAlignment w:val="baseline"/>
        <w:rPr>
          <w:rFonts w:ascii="ＭＳ 明朝" w:eastAsia="ＭＳ 明朝" w:hAnsi="Times New Roman" w:cs="Times New Roman"/>
          <w:color w:val="000000"/>
          <w:spacing w:val="2"/>
          <w:kern w:val="0"/>
          <w:sz w:val="22"/>
        </w:rPr>
      </w:pPr>
    </w:p>
    <w:p w14:paraId="4E16332C" w14:textId="77777777" w:rsidR="00336E18" w:rsidRPr="005C5330" w:rsidRDefault="00336E18" w:rsidP="00687AFD">
      <w:pPr>
        <w:overflowPunct w:val="0"/>
        <w:textAlignment w:val="baseline"/>
        <w:rPr>
          <w:rFonts w:ascii="ＭＳ 明朝" w:eastAsia="ＭＳ 明朝" w:hAnsi="Times New Roman" w:cs="Times New Roman"/>
          <w:color w:val="000000"/>
          <w:spacing w:val="2"/>
          <w:kern w:val="0"/>
          <w:sz w:val="22"/>
        </w:rPr>
      </w:pPr>
    </w:p>
    <w:p w14:paraId="44B6033D" w14:textId="77777777" w:rsidR="00BE139F" w:rsidRDefault="00687AFD" w:rsidP="00687AFD">
      <w:pPr>
        <w:rPr>
          <w:rFonts w:ascii="Times New Roman" w:eastAsia="ＭＳ 明朝" w:hAnsi="Times New Roman" w:cs="ＭＳ 明朝"/>
          <w:color w:val="000000"/>
          <w:kern w:val="0"/>
          <w:sz w:val="22"/>
        </w:rPr>
      </w:pPr>
      <w:r w:rsidRPr="005C5330">
        <w:rPr>
          <w:rFonts w:ascii="Times New Roman" w:eastAsia="ＭＳ 明朝" w:hAnsi="Times New Roman" w:cs="ＭＳ 明朝" w:hint="eastAsia"/>
          <w:color w:val="000000"/>
          <w:kern w:val="0"/>
          <w:sz w:val="22"/>
        </w:rPr>
        <w:t xml:space="preserve">　</w:t>
      </w:r>
      <w:r w:rsidR="00841145" w:rsidRPr="005C5330">
        <w:rPr>
          <w:rFonts w:ascii="Times New Roman" w:eastAsia="ＭＳ 明朝" w:hAnsi="Times New Roman" w:cs="ＭＳ 明朝" w:hint="eastAsia"/>
          <w:color w:val="000000"/>
          <w:kern w:val="0"/>
          <w:sz w:val="22"/>
        </w:rPr>
        <w:t>２</w:t>
      </w:r>
      <w:r w:rsidRPr="005C5330">
        <w:rPr>
          <w:rFonts w:ascii="Times New Roman" w:eastAsia="ＭＳ 明朝" w:hAnsi="Times New Roman" w:cs="ＭＳ 明朝" w:hint="eastAsia"/>
          <w:color w:val="000000"/>
          <w:kern w:val="0"/>
          <w:sz w:val="22"/>
        </w:rPr>
        <w:t xml:space="preserve">　</w:t>
      </w:r>
      <w:r w:rsidR="0082282D" w:rsidRPr="005C5330">
        <w:rPr>
          <w:rFonts w:ascii="Times New Roman" w:eastAsia="ＭＳ 明朝" w:hAnsi="Times New Roman" w:cs="ＭＳ 明朝" w:hint="eastAsia"/>
          <w:color w:val="000000"/>
          <w:kern w:val="0"/>
          <w:sz w:val="22"/>
        </w:rPr>
        <w:t>変更の事由</w:t>
      </w:r>
    </w:p>
    <w:p w14:paraId="15A7165A" w14:textId="77777777" w:rsidR="00336E18" w:rsidRDefault="00336E18" w:rsidP="00687AFD">
      <w:pPr>
        <w:rPr>
          <w:rFonts w:ascii="Times New Roman" w:eastAsia="ＭＳ 明朝" w:hAnsi="Times New Roman" w:cs="ＭＳ 明朝"/>
          <w:color w:val="000000"/>
          <w:kern w:val="0"/>
          <w:sz w:val="22"/>
        </w:rPr>
      </w:pPr>
    </w:p>
    <w:p w14:paraId="46113058" w14:textId="77777777" w:rsidR="00336E18" w:rsidRDefault="00336E18" w:rsidP="00687AFD">
      <w:pPr>
        <w:rPr>
          <w:rFonts w:ascii="Times New Roman" w:eastAsia="ＭＳ 明朝" w:hAnsi="Times New Roman" w:cs="ＭＳ 明朝"/>
          <w:color w:val="000000"/>
          <w:kern w:val="0"/>
          <w:sz w:val="22"/>
        </w:rPr>
      </w:pPr>
    </w:p>
    <w:p w14:paraId="1C787BE9" w14:textId="77777777" w:rsidR="00336E18" w:rsidRDefault="00336E18" w:rsidP="00687AFD">
      <w:pPr>
        <w:rPr>
          <w:rFonts w:ascii="Times New Roman" w:eastAsia="ＭＳ 明朝" w:hAnsi="Times New Roman" w:cs="ＭＳ 明朝"/>
          <w:color w:val="000000"/>
          <w:kern w:val="0"/>
          <w:sz w:val="22"/>
        </w:rPr>
      </w:pPr>
    </w:p>
    <w:p w14:paraId="55364840" w14:textId="77777777" w:rsidR="00336E18" w:rsidRDefault="00336E18" w:rsidP="00687AFD">
      <w:pPr>
        <w:rPr>
          <w:rFonts w:ascii="Times New Roman" w:eastAsia="ＭＳ 明朝" w:hAnsi="Times New Roman" w:cs="ＭＳ 明朝"/>
          <w:color w:val="000000"/>
          <w:kern w:val="0"/>
          <w:sz w:val="22"/>
        </w:rPr>
      </w:pPr>
    </w:p>
    <w:p w14:paraId="1E7E9858" w14:textId="77777777" w:rsidR="00336E18" w:rsidRDefault="00336E18" w:rsidP="00687AFD">
      <w:pPr>
        <w:rPr>
          <w:rFonts w:ascii="Times New Roman" w:eastAsia="ＭＳ 明朝" w:hAnsi="Times New Roman" w:cs="ＭＳ 明朝"/>
          <w:color w:val="000000"/>
          <w:kern w:val="0"/>
          <w:sz w:val="22"/>
        </w:rPr>
      </w:pPr>
    </w:p>
    <w:p w14:paraId="79A71A51" w14:textId="77777777" w:rsidR="00336E18" w:rsidRPr="00336E18" w:rsidRDefault="00336E18" w:rsidP="00336E18">
      <w:pPr>
        <w:snapToGrid w:val="0"/>
        <w:rPr>
          <w:rFonts w:asciiTheme="minorEastAsia" w:hAnsiTheme="minorEastAsia"/>
          <w:sz w:val="16"/>
          <w:szCs w:val="16"/>
        </w:rPr>
      </w:pPr>
      <w:r w:rsidRPr="00336E18">
        <w:rPr>
          <w:rFonts w:asciiTheme="minorEastAsia" w:hAnsiTheme="minorEastAsia" w:hint="eastAsia"/>
          <w:sz w:val="16"/>
          <w:szCs w:val="16"/>
        </w:rPr>
        <w:t>備考</w:t>
      </w:r>
    </w:p>
    <w:p w14:paraId="1AA99807" w14:textId="77777777" w:rsidR="00336E18" w:rsidRPr="00336E18" w:rsidRDefault="00336E18" w:rsidP="00336E18">
      <w:pPr>
        <w:snapToGrid w:val="0"/>
        <w:rPr>
          <w:rFonts w:asciiTheme="minorEastAsia" w:hAnsiTheme="minorEastAsia"/>
          <w:sz w:val="16"/>
          <w:szCs w:val="16"/>
        </w:rPr>
      </w:pPr>
      <w:r w:rsidRPr="00336E18">
        <w:rPr>
          <w:rFonts w:asciiTheme="minorEastAsia" w:hAnsiTheme="minorEastAsia" w:hint="eastAsia"/>
          <w:sz w:val="16"/>
          <w:szCs w:val="16"/>
        </w:rPr>
        <w:t xml:space="preserve">１ </w:t>
      </w:r>
      <w:r w:rsidR="00C83F60">
        <w:rPr>
          <w:rFonts w:asciiTheme="minorEastAsia" w:hAnsiTheme="minorEastAsia" w:hint="eastAsia"/>
          <w:sz w:val="16"/>
          <w:szCs w:val="16"/>
        </w:rPr>
        <w:t>用紙の大きさは、日本産業</w:t>
      </w:r>
      <w:r w:rsidRPr="00336E18">
        <w:rPr>
          <w:rFonts w:asciiTheme="minorEastAsia" w:hAnsiTheme="minorEastAsia" w:hint="eastAsia"/>
          <w:sz w:val="16"/>
          <w:szCs w:val="16"/>
        </w:rPr>
        <w:t>規格A4とする</w:t>
      </w:r>
      <w:r>
        <w:rPr>
          <w:rFonts w:asciiTheme="minorEastAsia" w:hAnsiTheme="minorEastAsia" w:hint="eastAsia"/>
          <w:sz w:val="16"/>
          <w:szCs w:val="16"/>
        </w:rPr>
        <w:t>こと。</w:t>
      </w:r>
    </w:p>
    <w:p w14:paraId="773A0F18" w14:textId="77777777" w:rsidR="00336E18" w:rsidRPr="00336E18" w:rsidRDefault="00336E18" w:rsidP="00336E18">
      <w:pPr>
        <w:snapToGrid w:val="0"/>
        <w:rPr>
          <w:rFonts w:asciiTheme="minorEastAsia" w:hAnsiTheme="minorEastAsia"/>
          <w:sz w:val="16"/>
          <w:szCs w:val="16"/>
        </w:rPr>
      </w:pPr>
      <w:r w:rsidRPr="00336E18">
        <w:rPr>
          <w:rFonts w:asciiTheme="minorEastAsia" w:hAnsiTheme="minorEastAsia" w:hint="eastAsia"/>
          <w:sz w:val="16"/>
          <w:szCs w:val="16"/>
        </w:rPr>
        <w:t>２ 法第１３３条において準用する第６１条の規定による変更については、それぞれ証明書を添付のこと</w:t>
      </w:r>
      <w:r>
        <w:rPr>
          <w:rFonts w:asciiTheme="minorEastAsia" w:hAnsiTheme="minorEastAsia" w:hint="eastAsia"/>
          <w:sz w:val="16"/>
          <w:szCs w:val="16"/>
        </w:rPr>
        <w:t>。</w:t>
      </w:r>
    </w:p>
    <w:p w14:paraId="096201A9" w14:textId="77777777" w:rsidR="00336E18" w:rsidRPr="00336E18" w:rsidRDefault="00CD29B4" w:rsidP="00336E18">
      <w:pPr>
        <w:snapToGrid w:val="0"/>
        <w:rPr>
          <w:rFonts w:asciiTheme="minorEastAsia" w:hAnsiTheme="minorEastAsia"/>
          <w:sz w:val="16"/>
          <w:szCs w:val="16"/>
        </w:rPr>
      </w:pPr>
      <w:r>
        <w:rPr>
          <w:rFonts w:asciiTheme="minorEastAsia" w:hAnsiTheme="minorEastAsia" w:hint="eastAsia"/>
          <w:sz w:val="16"/>
          <w:szCs w:val="16"/>
        </w:rPr>
        <w:t>３</w:t>
      </w:r>
      <w:r w:rsidR="00336E18" w:rsidRPr="00336E18">
        <w:rPr>
          <w:rFonts w:asciiTheme="minorEastAsia" w:hAnsiTheme="minorEastAsia" w:hint="eastAsia"/>
          <w:sz w:val="16"/>
          <w:szCs w:val="16"/>
        </w:rPr>
        <w:t xml:space="preserve"> 適正計量管理事業所についての変更の届け出であって、変更の事由が使用する特定計量器の分類の追加</w:t>
      </w:r>
    </w:p>
    <w:p w14:paraId="0FE66047" w14:textId="77777777" w:rsidR="00336E18" w:rsidRPr="00336E18" w:rsidRDefault="00336E18" w:rsidP="00336E18">
      <w:pPr>
        <w:snapToGrid w:val="0"/>
        <w:ind w:firstLineChars="100" w:firstLine="160"/>
        <w:rPr>
          <w:rFonts w:asciiTheme="minorEastAsia" w:hAnsiTheme="minorEastAsia"/>
          <w:sz w:val="16"/>
          <w:szCs w:val="16"/>
        </w:rPr>
      </w:pPr>
      <w:r w:rsidRPr="00336E18">
        <w:rPr>
          <w:rFonts w:asciiTheme="minorEastAsia" w:hAnsiTheme="minorEastAsia" w:hint="eastAsia"/>
          <w:sz w:val="16"/>
          <w:szCs w:val="16"/>
        </w:rPr>
        <w:t>である場合は、変更の内容に以下の事項をすべて記載すること。</w:t>
      </w:r>
    </w:p>
    <w:p w14:paraId="140839E5" w14:textId="77777777" w:rsidR="00336E18" w:rsidRPr="00336E18" w:rsidRDefault="00336E18" w:rsidP="00336E18">
      <w:pPr>
        <w:snapToGrid w:val="0"/>
        <w:ind w:leftChars="100" w:left="370" w:hangingChars="100" w:hanging="160"/>
        <w:rPr>
          <w:rFonts w:asciiTheme="minorEastAsia" w:hAnsiTheme="minorEastAsia"/>
          <w:sz w:val="16"/>
          <w:szCs w:val="16"/>
        </w:rPr>
      </w:pPr>
      <w:r w:rsidRPr="00336E18">
        <w:rPr>
          <w:rFonts w:asciiTheme="minorEastAsia" w:hAnsiTheme="minorEastAsia" w:hint="eastAsia"/>
          <w:sz w:val="16"/>
          <w:szCs w:val="16"/>
        </w:rPr>
        <w:t>一 追加する特定計量器の名称、性能及び数並びに取引又は証明に用いる特定計量器とその他に用いる計量器との別及び数（使用する特定計量器が自動はかりである場合は、計量法施行規則第１０３条の規定による経済産業大臣が別に定める分類の特定計量器の分類もあわせて記載すること。）</w:t>
      </w:r>
    </w:p>
    <w:p w14:paraId="1AA1BF37" w14:textId="77777777" w:rsidR="00336E18" w:rsidRPr="00336E18" w:rsidRDefault="00336E18" w:rsidP="00336E18">
      <w:pPr>
        <w:snapToGrid w:val="0"/>
        <w:ind w:firstLineChars="100" w:firstLine="160"/>
        <w:rPr>
          <w:rFonts w:asciiTheme="minorEastAsia" w:hAnsiTheme="minorEastAsia"/>
          <w:sz w:val="16"/>
          <w:szCs w:val="16"/>
        </w:rPr>
      </w:pPr>
      <w:r w:rsidRPr="00336E18">
        <w:rPr>
          <w:rFonts w:asciiTheme="minorEastAsia" w:hAnsiTheme="minorEastAsia" w:hint="eastAsia"/>
          <w:sz w:val="16"/>
          <w:szCs w:val="16"/>
        </w:rPr>
        <w:t>二 使用する特定計量器の検査を行う計量士の氏名、登録番号及び計量士の区分</w:t>
      </w:r>
    </w:p>
    <w:p w14:paraId="4A315D39" w14:textId="77777777" w:rsidR="00336E18" w:rsidRPr="00336E18" w:rsidRDefault="00336E18" w:rsidP="00336E18">
      <w:pPr>
        <w:snapToGrid w:val="0"/>
        <w:rPr>
          <w:rFonts w:asciiTheme="minorEastAsia" w:hAnsiTheme="minorEastAsia"/>
          <w:sz w:val="16"/>
          <w:szCs w:val="16"/>
        </w:rPr>
      </w:pPr>
      <w:r>
        <w:rPr>
          <w:rFonts w:asciiTheme="minorEastAsia" w:hAnsiTheme="minorEastAsia" w:hint="eastAsia"/>
          <w:sz w:val="16"/>
          <w:szCs w:val="16"/>
        </w:rPr>
        <w:t xml:space="preserve">　</w:t>
      </w:r>
      <w:r w:rsidRPr="00336E18">
        <w:rPr>
          <w:rFonts w:asciiTheme="minorEastAsia" w:hAnsiTheme="minorEastAsia" w:hint="eastAsia"/>
          <w:sz w:val="16"/>
          <w:szCs w:val="16"/>
        </w:rPr>
        <w:t>三</w:t>
      </w:r>
      <w:r>
        <w:rPr>
          <w:rFonts w:asciiTheme="minorEastAsia" w:hAnsiTheme="minorEastAsia" w:hint="eastAsia"/>
          <w:sz w:val="16"/>
          <w:szCs w:val="16"/>
        </w:rPr>
        <w:t xml:space="preserve"> </w:t>
      </w:r>
      <w:r w:rsidRPr="00336E18">
        <w:rPr>
          <w:rFonts w:asciiTheme="minorEastAsia" w:hAnsiTheme="minorEastAsia" w:hint="eastAsia"/>
          <w:sz w:val="16"/>
          <w:szCs w:val="16"/>
        </w:rPr>
        <w:t>第７３条各号に掲げる計量管理の方法に関する事項</w:t>
      </w:r>
    </w:p>
    <w:sectPr w:rsidR="00336E18" w:rsidRPr="00336E18" w:rsidSect="002450AA">
      <w:headerReference w:type="default" r:id="rId6"/>
      <w:pgSz w:w="11906" w:h="16838"/>
      <w:pgMar w:top="1985" w:right="1418"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F21AD" w14:textId="77777777" w:rsidR="007D0E95" w:rsidRDefault="007D0E95" w:rsidP="005C5330">
      <w:r>
        <w:separator/>
      </w:r>
    </w:p>
  </w:endnote>
  <w:endnote w:type="continuationSeparator" w:id="0">
    <w:p w14:paraId="51838320" w14:textId="77777777" w:rsidR="007D0E95" w:rsidRDefault="007D0E95" w:rsidP="005C5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29156" w14:textId="77777777" w:rsidR="007D0E95" w:rsidRDefault="007D0E95" w:rsidP="005C5330">
      <w:r>
        <w:separator/>
      </w:r>
    </w:p>
  </w:footnote>
  <w:footnote w:type="continuationSeparator" w:id="0">
    <w:p w14:paraId="3C7FC4E2" w14:textId="77777777" w:rsidR="007D0E95" w:rsidRDefault="007D0E95" w:rsidP="005C53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80BB0" w14:textId="77777777" w:rsidR="005C5330" w:rsidRPr="005C5330" w:rsidRDefault="005C5330" w:rsidP="005C5330">
    <w:pPr>
      <w:overflowPunct w:val="0"/>
      <w:textAlignment w:val="baseline"/>
      <w:rPr>
        <w:rFonts w:ascii="ＭＳ 明朝" w:eastAsia="ＭＳ 明朝" w:hAnsi="Times New Roman" w:cs="Times New Roman"/>
        <w:color w:val="000000"/>
        <w:spacing w:val="2"/>
        <w:kern w:val="0"/>
        <w:sz w:val="22"/>
      </w:rPr>
    </w:pPr>
    <w:r w:rsidRPr="005C5330">
      <w:rPr>
        <w:rFonts w:ascii="ＭＳ 明朝" w:eastAsia="ＭＳ 明朝" w:hAnsi="Times New Roman" w:cs="Times New Roman" w:hint="eastAsia"/>
        <w:color w:val="000000"/>
        <w:spacing w:val="2"/>
        <w:kern w:val="0"/>
        <w:sz w:val="22"/>
      </w:rPr>
      <w:t>様式第５５（第８１条関係）</w:t>
    </w:r>
  </w:p>
  <w:p w14:paraId="7F05540C" w14:textId="77777777" w:rsidR="005C5330" w:rsidRDefault="005C533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7AFD"/>
    <w:rsid w:val="001B4C34"/>
    <w:rsid w:val="00235326"/>
    <w:rsid w:val="002450AA"/>
    <w:rsid w:val="00336E18"/>
    <w:rsid w:val="00535A7F"/>
    <w:rsid w:val="005C5330"/>
    <w:rsid w:val="00687AFD"/>
    <w:rsid w:val="007D0E95"/>
    <w:rsid w:val="0082282D"/>
    <w:rsid w:val="00841145"/>
    <w:rsid w:val="0098146C"/>
    <w:rsid w:val="00BE139F"/>
    <w:rsid w:val="00C10B27"/>
    <w:rsid w:val="00C83F60"/>
    <w:rsid w:val="00CD29B4"/>
    <w:rsid w:val="00FB1329"/>
    <w:rsid w:val="00FD77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0EC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5330"/>
    <w:pPr>
      <w:tabs>
        <w:tab w:val="center" w:pos="4252"/>
        <w:tab w:val="right" w:pos="8504"/>
      </w:tabs>
      <w:snapToGrid w:val="0"/>
    </w:pPr>
  </w:style>
  <w:style w:type="character" w:customStyle="1" w:styleId="a4">
    <w:name w:val="ヘッダー (文字)"/>
    <w:basedOn w:val="a0"/>
    <w:link w:val="a3"/>
    <w:uiPriority w:val="99"/>
    <w:rsid w:val="005C5330"/>
  </w:style>
  <w:style w:type="paragraph" w:styleId="a5">
    <w:name w:val="footer"/>
    <w:basedOn w:val="a"/>
    <w:link w:val="a6"/>
    <w:uiPriority w:val="99"/>
    <w:unhideWhenUsed/>
    <w:rsid w:val="005C5330"/>
    <w:pPr>
      <w:tabs>
        <w:tab w:val="center" w:pos="4252"/>
        <w:tab w:val="right" w:pos="8504"/>
      </w:tabs>
      <w:snapToGrid w:val="0"/>
    </w:pPr>
  </w:style>
  <w:style w:type="character" w:customStyle="1" w:styleId="a6">
    <w:name w:val="フッター (文字)"/>
    <w:basedOn w:val="a0"/>
    <w:link w:val="a5"/>
    <w:uiPriority w:val="99"/>
    <w:rsid w:val="005C53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512</Characters>
  <Application>Microsoft Office Word</Application>
  <DocSecurity>0</DocSecurity>
  <Lines>4</Lines>
  <Paragraphs>1</Paragraphs>
  <ScaleCrop>false</ScaleCrop>
  <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2026-04-20T05:17:00Z</dcterms:created>
  <dcterms:modified xsi:type="dcterms:W3CDTF">2026-04-20T05:18:00Z</dcterms:modified>
</cp:coreProperties>
</file>