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96C10" w14:textId="77777777" w:rsidR="00E97545" w:rsidRDefault="000E54F1">
      <w:pPr>
        <w:kinsoku/>
        <w:wordWrap/>
        <w:overflowPunct/>
        <w:autoSpaceDE/>
        <w:autoSpaceDN/>
        <w:adjustRightInd/>
        <w:spacing w:line="274" w:lineRule="exact"/>
        <w:jc w:val="both"/>
        <w:rPr>
          <w:rFonts w:hAnsi="Times New Roman" w:cs="Times New Roman"/>
          <w:color w:val="000000"/>
          <w:sz w:val="21"/>
          <w:szCs w:val="21"/>
        </w:rPr>
      </w:pPr>
      <w:r>
        <w:rPr>
          <w:rFonts w:hAnsi="Times New Roman" w:cs="Times New Roman" w:hint="eastAsia"/>
          <w:color w:val="000000"/>
          <w:sz w:val="21"/>
          <w:szCs w:val="21"/>
        </w:rPr>
        <w:t>別紙２</w:t>
      </w:r>
    </w:p>
    <w:p w14:paraId="5163A683" w14:textId="77777777" w:rsidR="00E97545" w:rsidRDefault="00E97545">
      <w:pPr>
        <w:kinsoku/>
        <w:overflowPunct/>
        <w:autoSpaceDE/>
        <w:autoSpaceDN/>
        <w:adjustRightInd/>
        <w:spacing w:line="274" w:lineRule="exact"/>
        <w:jc w:val="right"/>
        <w:rPr>
          <w:rFonts w:hAnsi="Times New Roman" w:cs="Times New Roman"/>
          <w:color w:val="000000"/>
          <w:sz w:val="21"/>
          <w:szCs w:val="21"/>
        </w:rPr>
      </w:pPr>
      <w:r>
        <w:rPr>
          <w:rFonts w:hAnsi="Times New Roman" w:hint="eastAsia"/>
          <w:b/>
          <w:bCs/>
          <w:color w:val="000000"/>
          <w:sz w:val="21"/>
          <w:szCs w:val="21"/>
          <w:bdr w:val="single" w:sz="4" w:space="0" w:color="000000"/>
        </w:rPr>
        <w:t>個人用</w:t>
      </w:r>
    </w:p>
    <w:p w14:paraId="76F7BD70" w14:textId="77777777" w:rsidR="00E97545" w:rsidRDefault="00E97545">
      <w:pPr>
        <w:kinsoku/>
        <w:wordWrap/>
        <w:overflowPunct/>
        <w:autoSpaceDE/>
        <w:autoSpaceDN/>
        <w:adjustRightInd/>
        <w:spacing w:line="274" w:lineRule="exact"/>
        <w:jc w:val="center"/>
        <w:rPr>
          <w:rFonts w:hAnsi="Times New Roman" w:cs="Times New Roman"/>
          <w:color w:val="000000"/>
          <w:sz w:val="21"/>
          <w:szCs w:val="21"/>
        </w:rPr>
      </w:pPr>
    </w:p>
    <w:p w14:paraId="192B6754" w14:textId="77777777" w:rsidR="00E97545" w:rsidRDefault="00E97545">
      <w:pPr>
        <w:kinsoku/>
        <w:wordWrap/>
        <w:overflowPunct/>
        <w:autoSpaceDE/>
        <w:autoSpaceDN/>
        <w:adjustRightInd/>
        <w:spacing w:line="394" w:lineRule="exact"/>
        <w:jc w:val="center"/>
        <w:rPr>
          <w:rFonts w:hAnsi="Times New Roman" w:cs="Times New Roman"/>
          <w:color w:val="000000"/>
          <w:sz w:val="21"/>
          <w:szCs w:val="21"/>
        </w:rPr>
      </w:pPr>
      <w:r>
        <w:rPr>
          <w:rFonts w:hAnsi="Times New Roman" w:hint="eastAsia"/>
          <w:color w:val="000000"/>
          <w:sz w:val="36"/>
          <w:szCs w:val="36"/>
        </w:rPr>
        <w:t>誓　　　　約　　　　書</w:t>
      </w:r>
    </w:p>
    <w:p w14:paraId="3127BBE3" w14:textId="77777777" w:rsidR="00E97545" w:rsidRPr="000E54F1" w:rsidRDefault="00E97545">
      <w:pPr>
        <w:kinsoku/>
        <w:wordWrap/>
        <w:overflowPunct/>
        <w:autoSpaceDE/>
        <w:autoSpaceDN/>
        <w:adjustRightInd/>
        <w:spacing w:line="274" w:lineRule="exact"/>
        <w:jc w:val="both"/>
        <w:rPr>
          <w:rFonts w:asciiTheme="minorEastAsia" w:eastAsiaTheme="minorEastAsia" w:hAnsiTheme="minorEastAsia" w:cs="Times New Roman"/>
          <w:color w:val="000000"/>
          <w:szCs w:val="24"/>
        </w:rPr>
      </w:pPr>
    </w:p>
    <w:p w14:paraId="5C5FBA0C" w14:textId="77777777" w:rsidR="00E97545" w:rsidRPr="000E54F1" w:rsidRDefault="00E97545">
      <w:pPr>
        <w:kinsoku/>
        <w:wordWrap/>
        <w:overflowPunct/>
        <w:autoSpaceDE/>
        <w:autoSpaceDN/>
        <w:adjustRightInd/>
        <w:spacing w:line="274" w:lineRule="exact"/>
        <w:jc w:val="both"/>
        <w:rPr>
          <w:rFonts w:asciiTheme="minorEastAsia" w:eastAsiaTheme="minorEastAsia" w:hAnsiTheme="minorEastAsia" w:cs="Times New Roman"/>
          <w:color w:val="000000"/>
          <w:szCs w:val="24"/>
        </w:rPr>
      </w:pPr>
    </w:p>
    <w:p w14:paraId="5F713C3E" w14:textId="77777777" w:rsidR="00E97545" w:rsidRPr="000E54F1" w:rsidRDefault="00E97545">
      <w:pPr>
        <w:kinsoku/>
        <w:wordWrap/>
        <w:overflowPunct/>
        <w:autoSpaceDE/>
        <w:autoSpaceDN/>
        <w:adjustRightInd/>
        <w:spacing w:line="274" w:lineRule="exact"/>
        <w:jc w:val="both"/>
        <w:rPr>
          <w:rFonts w:asciiTheme="minorEastAsia" w:eastAsiaTheme="minorEastAsia" w:hAnsiTheme="minorEastAsia" w:cs="Times New Roman"/>
          <w:color w:val="000000"/>
          <w:szCs w:val="24"/>
        </w:rPr>
      </w:pPr>
    </w:p>
    <w:p w14:paraId="16210738" w14:textId="77777777" w:rsidR="00E97545" w:rsidRPr="000E54F1" w:rsidRDefault="00E97545">
      <w:pPr>
        <w:kinsoku/>
        <w:wordWrap/>
        <w:overflowPunct/>
        <w:autoSpaceDE/>
        <w:autoSpaceDN/>
        <w:adjustRightInd/>
        <w:spacing w:line="274" w:lineRule="exact"/>
        <w:jc w:val="both"/>
        <w:rPr>
          <w:rFonts w:asciiTheme="minorEastAsia" w:eastAsiaTheme="minorEastAsia" w:hAnsiTheme="minorEastAsia" w:cs="Times New Roman"/>
          <w:color w:val="000000"/>
          <w:szCs w:val="24"/>
        </w:rPr>
      </w:pPr>
    </w:p>
    <w:p w14:paraId="0C1EAA04" w14:textId="77777777" w:rsidR="00E97545" w:rsidRPr="000E54F1" w:rsidRDefault="00E97545">
      <w:pPr>
        <w:kinsoku/>
        <w:wordWrap/>
        <w:overflowPunct/>
        <w:autoSpaceDE/>
        <w:autoSpaceDN/>
        <w:adjustRightInd/>
        <w:spacing w:line="274" w:lineRule="exact"/>
        <w:ind w:firstLine="212"/>
        <w:jc w:val="both"/>
        <w:rPr>
          <w:rFonts w:asciiTheme="minorEastAsia" w:eastAsiaTheme="minorEastAsia" w:hAnsiTheme="minorEastAsia" w:cs="Times New Roman"/>
          <w:color w:val="000000"/>
          <w:szCs w:val="24"/>
        </w:rPr>
      </w:pPr>
      <w:r w:rsidRPr="000E54F1">
        <w:rPr>
          <w:rFonts w:asciiTheme="minorEastAsia" w:eastAsiaTheme="minorEastAsia" w:hAnsiTheme="minorEastAsia" w:hint="eastAsia"/>
          <w:color w:val="000000"/>
          <w:szCs w:val="24"/>
        </w:rPr>
        <w:t>私は、次のことを誓約いたします。</w:t>
      </w:r>
    </w:p>
    <w:p w14:paraId="0F6D178D" w14:textId="77777777" w:rsidR="00E97545" w:rsidRPr="000E54F1" w:rsidRDefault="00E97545">
      <w:pPr>
        <w:kinsoku/>
        <w:wordWrap/>
        <w:overflowPunct/>
        <w:autoSpaceDE/>
        <w:autoSpaceDN/>
        <w:adjustRightInd/>
        <w:spacing w:line="274" w:lineRule="exact"/>
        <w:ind w:firstLine="212"/>
        <w:jc w:val="both"/>
        <w:rPr>
          <w:rFonts w:asciiTheme="minorEastAsia" w:eastAsiaTheme="minorEastAsia" w:hAnsiTheme="minorEastAsia" w:cs="Times New Roman"/>
          <w:color w:val="000000"/>
          <w:szCs w:val="24"/>
        </w:rPr>
      </w:pPr>
      <w:r w:rsidRPr="000E54F1">
        <w:rPr>
          <w:rFonts w:asciiTheme="minorEastAsia" w:eastAsiaTheme="minorEastAsia" w:hAnsiTheme="minorEastAsia" w:hint="eastAsia"/>
          <w:color w:val="000000"/>
          <w:szCs w:val="24"/>
        </w:rPr>
        <w:t>また、必要な場合には、このことについて岡山県警察本部に照会することを承諾します。</w:t>
      </w:r>
    </w:p>
    <w:p w14:paraId="672D2342" w14:textId="77777777" w:rsidR="00E97545" w:rsidRPr="000E54F1" w:rsidRDefault="00E97545">
      <w:pPr>
        <w:kinsoku/>
        <w:wordWrap/>
        <w:overflowPunct/>
        <w:autoSpaceDE/>
        <w:autoSpaceDN/>
        <w:adjustRightInd/>
        <w:spacing w:line="274" w:lineRule="exact"/>
        <w:jc w:val="both"/>
        <w:rPr>
          <w:rFonts w:asciiTheme="minorEastAsia" w:eastAsiaTheme="minorEastAsia" w:hAnsiTheme="minorEastAsia" w:cs="Times New Roman"/>
          <w:color w:val="000000"/>
          <w:szCs w:val="24"/>
        </w:rPr>
      </w:pPr>
    </w:p>
    <w:p w14:paraId="49AE8D2B" w14:textId="77777777" w:rsidR="00E97545" w:rsidRPr="000E54F1" w:rsidRDefault="00E97545">
      <w:pPr>
        <w:kinsoku/>
        <w:wordWrap/>
        <w:overflowPunct/>
        <w:autoSpaceDE/>
        <w:autoSpaceDN/>
        <w:adjustRightInd/>
        <w:spacing w:line="274" w:lineRule="exact"/>
        <w:jc w:val="both"/>
        <w:rPr>
          <w:rFonts w:asciiTheme="minorEastAsia" w:eastAsiaTheme="minorEastAsia" w:hAnsiTheme="minorEastAsia" w:cs="Times New Roman"/>
          <w:color w:val="000000"/>
          <w:szCs w:val="24"/>
        </w:rPr>
      </w:pPr>
    </w:p>
    <w:p w14:paraId="486A7D91" w14:textId="77777777" w:rsidR="00E97545" w:rsidRPr="000E54F1" w:rsidRDefault="00E97545">
      <w:pPr>
        <w:kinsoku/>
        <w:wordWrap/>
        <w:overflowPunct/>
        <w:autoSpaceDE/>
        <w:autoSpaceDN/>
        <w:adjustRightInd/>
        <w:spacing w:line="274" w:lineRule="exact"/>
        <w:jc w:val="both"/>
        <w:rPr>
          <w:rFonts w:asciiTheme="minorEastAsia" w:eastAsiaTheme="minorEastAsia" w:hAnsiTheme="minorEastAsia" w:cs="Times New Roman"/>
          <w:color w:val="000000"/>
          <w:szCs w:val="24"/>
        </w:rPr>
      </w:pPr>
    </w:p>
    <w:p w14:paraId="38600070" w14:textId="77777777" w:rsidR="00E97545" w:rsidRPr="000E54F1" w:rsidRDefault="00E97545">
      <w:pPr>
        <w:kinsoku/>
        <w:wordWrap/>
        <w:overflowPunct/>
        <w:autoSpaceDE/>
        <w:autoSpaceDN/>
        <w:adjustRightInd/>
        <w:spacing w:line="274" w:lineRule="exact"/>
        <w:jc w:val="center"/>
        <w:rPr>
          <w:rFonts w:asciiTheme="minorEastAsia" w:eastAsiaTheme="minorEastAsia" w:hAnsiTheme="minorEastAsia" w:cs="Times New Roman"/>
          <w:color w:val="000000"/>
          <w:szCs w:val="24"/>
        </w:rPr>
      </w:pPr>
      <w:r w:rsidRPr="000E54F1">
        <w:rPr>
          <w:rFonts w:asciiTheme="minorEastAsia" w:eastAsiaTheme="minorEastAsia" w:hAnsiTheme="minorEastAsia" w:hint="eastAsia"/>
          <w:color w:val="000000"/>
          <w:szCs w:val="24"/>
        </w:rPr>
        <w:t>記</w:t>
      </w:r>
    </w:p>
    <w:p w14:paraId="55FD9D95" w14:textId="77777777" w:rsidR="00E97545" w:rsidRPr="000E54F1" w:rsidRDefault="00E97545">
      <w:pPr>
        <w:kinsoku/>
        <w:wordWrap/>
        <w:overflowPunct/>
        <w:autoSpaceDE/>
        <w:autoSpaceDN/>
        <w:adjustRightInd/>
        <w:spacing w:line="302" w:lineRule="exact"/>
        <w:jc w:val="both"/>
        <w:rPr>
          <w:rFonts w:asciiTheme="minorEastAsia" w:eastAsiaTheme="minorEastAsia" w:hAnsiTheme="minorEastAsia" w:cs="Times New Roman"/>
          <w:color w:val="000000"/>
          <w:szCs w:val="24"/>
        </w:rPr>
      </w:pPr>
    </w:p>
    <w:p w14:paraId="7D932F3F" w14:textId="77777777" w:rsidR="00E97545" w:rsidRPr="000E54F1" w:rsidRDefault="00E97545">
      <w:pPr>
        <w:kinsoku/>
        <w:wordWrap/>
        <w:overflowPunct/>
        <w:autoSpaceDE/>
        <w:autoSpaceDN/>
        <w:adjustRightInd/>
        <w:spacing w:line="328" w:lineRule="exact"/>
        <w:ind w:left="242" w:hanging="242"/>
        <w:jc w:val="both"/>
        <w:outlineLvl w:val="0"/>
        <w:rPr>
          <w:rFonts w:asciiTheme="minorEastAsia" w:eastAsiaTheme="minorEastAsia" w:hAnsiTheme="minorEastAsia" w:cs="Times New Roman"/>
          <w:color w:val="000000"/>
          <w:szCs w:val="24"/>
        </w:rPr>
      </w:pPr>
      <w:r w:rsidRPr="000E54F1">
        <w:rPr>
          <w:rFonts w:asciiTheme="minorEastAsia" w:eastAsiaTheme="minorEastAsia" w:hAnsiTheme="minorEastAsia" w:hint="eastAsia"/>
          <w:color w:val="000000"/>
          <w:szCs w:val="24"/>
        </w:rPr>
        <w:t>１　私は、次に掲げる者のいずれにも該当しません。</w:t>
      </w:r>
      <w:r w:rsidRPr="000E54F1">
        <w:rPr>
          <w:rFonts w:asciiTheme="minorEastAsia" w:eastAsiaTheme="minorEastAsia" w:hAnsiTheme="minorEastAsia" w:cs="Century"/>
          <w:color w:val="000000"/>
          <w:szCs w:val="24"/>
        </w:rPr>
        <w:t xml:space="preserve"> </w:t>
      </w:r>
    </w:p>
    <w:p w14:paraId="12888717" w14:textId="77777777" w:rsidR="00E97545" w:rsidRPr="000E54F1" w:rsidRDefault="00E97545">
      <w:pPr>
        <w:kinsoku/>
        <w:wordWrap/>
        <w:overflowPunct/>
        <w:autoSpaceDE/>
        <w:autoSpaceDN/>
        <w:adjustRightInd/>
        <w:spacing w:line="328" w:lineRule="exact"/>
        <w:ind w:left="424" w:hanging="424"/>
        <w:jc w:val="both"/>
        <w:rPr>
          <w:rFonts w:asciiTheme="minorEastAsia" w:eastAsiaTheme="minorEastAsia" w:hAnsiTheme="minorEastAsia" w:cs="Times New Roman"/>
          <w:color w:val="000000"/>
          <w:szCs w:val="24"/>
        </w:rPr>
      </w:pPr>
      <w:r w:rsidRPr="000E54F1">
        <w:rPr>
          <w:rFonts w:asciiTheme="minorEastAsia" w:eastAsiaTheme="minorEastAsia" w:hAnsiTheme="minorEastAsia" w:hint="eastAsia"/>
          <w:color w:val="000000"/>
          <w:szCs w:val="24"/>
        </w:rPr>
        <w:t>（１）暴力団員等（岡山県暴力団排除条例（平成２２年岡山県条例第５７号）第２条第３号に規定する暴力団員等をいう。以下同じ。）に該当する者</w:t>
      </w:r>
    </w:p>
    <w:p w14:paraId="1AB332EF" w14:textId="77777777" w:rsidR="00E97545" w:rsidRPr="000E54F1" w:rsidRDefault="00E97545">
      <w:pPr>
        <w:kinsoku/>
        <w:wordWrap/>
        <w:overflowPunct/>
        <w:autoSpaceDE/>
        <w:autoSpaceDN/>
        <w:adjustRightInd/>
        <w:spacing w:line="328" w:lineRule="exact"/>
        <w:ind w:left="424" w:hanging="424"/>
        <w:jc w:val="both"/>
        <w:rPr>
          <w:rFonts w:asciiTheme="minorEastAsia" w:eastAsiaTheme="minorEastAsia" w:hAnsiTheme="minorEastAsia" w:cs="Times New Roman"/>
          <w:color w:val="000000"/>
          <w:szCs w:val="24"/>
        </w:rPr>
      </w:pPr>
      <w:r w:rsidRPr="000E54F1">
        <w:rPr>
          <w:rFonts w:asciiTheme="minorEastAsia" w:eastAsiaTheme="minorEastAsia" w:hAnsiTheme="minorEastAsia" w:hint="eastAsia"/>
          <w:color w:val="000000"/>
          <w:szCs w:val="24"/>
        </w:rPr>
        <w:t>（２）暴力団（岡山県暴力団排除条例第２条第１号に規定する暴力団をいう。以下同じ。）又は暴力団員等の統制下にある者</w:t>
      </w:r>
    </w:p>
    <w:p w14:paraId="67B5A96D" w14:textId="77777777" w:rsidR="00E97545" w:rsidRPr="000E54F1" w:rsidRDefault="00E97545">
      <w:pPr>
        <w:kinsoku/>
        <w:wordWrap/>
        <w:overflowPunct/>
        <w:autoSpaceDE/>
        <w:autoSpaceDN/>
        <w:adjustRightInd/>
        <w:spacing w:line="274" w:lineRule="exact"/>
        <w:jc w:val="both"/>
        <w:rPr>
          <w:rFonts w:asciiTheme="minorEastAsia" w:eastAsiaTheme="minorEastAsia" w:hAnsiTheme="minorEastAsia" w:cs="Times New Roman"/>
          <w:color w:val="000000"/>
          <w:szCs w:val="24"/>
        </w:rPr>
      </w:pPr>
      <w:r w:rsidRPr="000E54F1">
        <w:rPr>
          <w:rFonts w:asciiTheme="minorEastAsia" w:eastAsiaTheme="minorEastAsia" w:hAnsiTheme="minorEastAsia" w:hint="eastAsia"/>
          <w:color w:val="000000"/>
          <w:szCs w:val="24"/>
        </w:rPr>
        <w:t>（３）暴力団又は暴力団員等と社会的に非難されるべき関係を有している者</w:t>
      </w:r>
    </w:p>
    <w:p w14:paraId="3F31BA0D" w14:textId="77777777" w:rsidR="00E97545" w:rsidRPr="000E54F1" w:rsidRDefault="00E97545">
      <w:pPr>
        <w:kinsoku/>
        <w:wordWrap/>
        <w:overflowPunct/>
        <w:autoSpaceDE/>
        <w:autoSpaceDN/>
        <w:adjustRightInd/>
        <w:spacing w:line="328" w:lineRule="exact"/>
        <w:jc w:val="both"/>
        <w:outlineLvl w:val="0"/>
        <w:rPr>
          <w:rFonts w:asciiTheme="minorEastAsia" w:eastAsiaTheme="minorEastAsia" w:hAnsiTheme="minorEastAsia" w:cs="Times New Roman"/>
          <w:color w:val="000000"/>
          <w:szCs w:val="24"/>
        </w:rPr>
      </w:pPr>
    </w:p>
    <w:p w14:paraId="71BB5D6F" w14:textId="77777777" w:rsidR="00E97545" w:rsidRPr="000E54F1" w:rsidRDefault="00E97545">
      <w:pPr>
        <w:kinsoku/>
        <w:wordWrap/>
        <w:overflowPunct/>
        <w:autoSpaceDE/>
        <w:autoSpaceDN/>
        <w:adjustRightInd/>
        <w:spacing w:line="328" w:lineRule="exact"/>
        <w:jc w:val="both"/>
        <w:outlineLvl w:val="0"/>
        <w:rPr>
          <w:rFonts w:asciiTheme="minorEastAsia" w:eastAsiaTheme="minorEastAsia" w:hAnsiTheme="minorEastAsia" w:cs="Times New Roman"/>
          <w:color w:val="000000"/>
          <w:szCs w:val="24"/>
        </w:rPr>
      </w:pPr>
      <w:r w:rsidRPr="000E54F1">
        <w:rPr>
          <w:rFonts w:asciiTheme="minorEastAsia" w:eastAsiaTheme="minorEastAsia" w:hAnsiTheme="minorEastAsia" w:hint="eastAsia"/>
          <w:color w:val="000000"/>
          <w:szCs w:val="24"/>
        </w:rPr>
        <w:t>２　１の各号に掲げる者を経営に実質的に関与させていません。</w:t>
      </w:r>
    </w:p>
    <w:p w14:paraId="3BFC6DED" w14:textId="77777777" w:rsidR="00E97545" w:rsidRPr="000E54F1" w:rsidRDefault="00E97545">
      <w:pPr>
        <w:kinsoku/>
        <w:wordWrap/>
        <w:overflowPunct/>
        <w:autoSpaceDE/>
        <w:autoSpaceDN/>
        <w:adjustRightInd/>
        <w:spacing w:line="328" w:lineRule="exact"/>
        <w:jc w:val="both"/>
        <w:outlineLvl w:val="0"/>
        <w:rPr>
          <w:rFonts w:asciiTheme="minorEastAsia" w:eastAsiaTheme="minorEastAsia" w:hAnsiTheme="minorEastAsia" w:cs="Times New Roman"/>
          <w:color w:val="000000"/>
          <w:szCs w:val="24"/>
        </w:rPr>
      </w:pPr>
    </w:p>
    <w:p w14:paraId="5E11E7A6" w14:textId="77777777" w:rsidR="00E97545" w:rsidRPr="000E54F1" w:rsidRDefault="00E97545">
      <w:pPr>
        <w:kinsoku/>
        <w:wordWrap/>
        <w:overflowPunct/>
        <w:autoSpaceDE/>
        <w:autoSpaceDN/>
        <w:adjustRightInd/>
        <w:spacing w:line="328" w:lineRule="exact"/>
        <w:jc w:val="both"/>
        <w:outlineLvl w:val="0"/>
        <w:rPr>
          <w:rFonts w:asciiTheme="minorEastAsia" w:eastAsiaTheme="minorEastAsia" w:hAnsiTheme="minorEastAsia" w:cs="Times New Roman"/>
          <w:color w:val="000000"/>
          <w:szCs w:val="24"/>
        </w:rPr>
      </w:pPr>
    </w:p>
    <w:p w14:paraId="6FF0C13D" w14:textId="77777777" w:rsidR="00E97545" w:rsidRPr="000E54F1" w:rsidRDefault="00E97545">
      <w:pPr>
        <w:kinsoku/>
        <w:wordWrap/>
        <w:overflowPunct/>
        <w:autoSpaceDE/>
        <w:autoSpaceDN/>
        <w:adjustRightInd/>
        <w:spacing w:line="274" w:lineRule="exact"/>
        <w:jc w:val="both"/>
        <w:rPr>
          <w:rFonts w:asciiTheme="minorEastAsia" w:eastAsiaTheme="minorEastAsia" w:hAnsiTheme="minorEastAsia" w:cs="Times New Roman"/>
          <w:color w:val="000000"/>
          <w:szCs w:val="24"/>
        </w:rPr>
      </w:pPr>
    </w:p>
    <w:p w14:paraId="02323D9F" w14:textId="77777777" w:rsidR="00E97545" w:rsidRPr="000E54F1" w:rsidRDefault="00E97545">
      <w:pPr>
        <w:kinsoku/>
        <w:wordWrap/>
        <w:overflowPunct/>
        <w:autoSpaceDE/>
        <w:autoSpaceDN/>
        <w:adjustRightInd/>
        <w:spacing w:line="274" w:lineRule="exact"/>
        <w:jc w:val="both"/>
        <w:rPr>
          <w:rFonts w:asciiTheme="minorEastAsia" w:eastAsiaTheme="minorEastAsia" w:hAnsiTheme="minorEastAsia" w:cs="Times New Roman"/>
          <w:color w:val="000000"/>
          <w:szCs w:val="24"/>
        </w:rPr>
      </w:pPr>
    </w:p>
    <w:p w14:paraId="5C72A4FF" w14:textId="77777777" w:rsidR="00E97545" w:rsidRPr="000E54F1" w:rsidRDefault="00E97545">
      <w:pPr>
        <w:kinsoku/>
        <w:wordWrap/>
        <w:overflowPunct/>
        <w:autoSpaceDE/>
        <w:autoSpaceDN/>
        <w:adjustRightInd/>
        <w:spacing w:line="274" w:lineRule="exact"/>
        <w:jc w:val="both"/>
        <w:rPr>
          <w:rFonts w:asciiTheme="minorEastAsia" w:eastAsiaTheme="minorEastAsia" w:hAnsiTheme="minorEastAsia" w:cs="Times New Roman"/>
          <w:color w:val="000000"/>
          <w:szCs w:val="24"/>
        </w:rPr>
      </w:pPr>
    </w:p>
    <w:p w14:paraId="3530B93C" w14:textId="77777777" w:rsidR="00E97545" w:rsidRPr="000E54F1" w:rsidRDefault="00E97545">
      <w:pPr>
        <w:kinsoku/>
        <w:wordWrap/>
        <w:overflowPunct/>
        <w:autoSpaceDE/>
        <w:autoSpaceDN/>
        <w:adjustRightInd/>
        <w:spacing w:line="274" w:lineRule="exact"/>
        <w:jc w:val="both"/>
        <w:rPr>
          <w:rFonts w:asciiTheme="minorEastAsia" w:eastAsiaTheme="minorEastAsia" w:hAnsiTheme="minorEastAsia" w:cs="Times New Roman"/>
          <w:color w:val="000000"/>
          <w:szCs w:val="24"/>
        </w:rPr>
      </w:pPr>
    </w:p>
    <w:p w14:paraId="293F012C" w14:textId="77777777" w:rsidR="00E97545" w:rsidRPr="000E54F1" w:rsidRDefault="003067EA">
      <w:pPr>
        <w:kinsoku/>
        <w:wordWrap/>
        <w:overflowPunct/>
        <w:autoSpaceDE/>
        <w:autoSpaceDN/>
        <w:adjustRightInd/>
        <w:spacing w:line="274" w:lineRule="exact"/>
        <w:ind w:firstLine="636"/>
        <w:jc w:val="both"/>
        <w:rPr>
          <w:rFonts w:asciiTheme="minorEastAsia" w:eastAsiaTheme="minorEastAsia" w:hAnsiTheme="minorEastAsia" w:cs="Times New Roman"/>
          <w:color w:val="000000"/>
          <w:szCs w:val="24"/>
        </w:rPr>
      </w:pPr>
      <w:r w:rsidRPr="000E54F1">
        <w:rPr>
          <w:rFonts w:asciiTheme="minorEastAsia" w:eastAsiaTheme="minorEastAsia" w:hAnsiTheme="minorEastAsia" w:hint="eastAsia"/>
          <w:color w:val="000000"/>
          <w:szCs w:val="24"/>
        </w:rPr>
        <w:t>令和</w:t>
      </w:r>
      <w:r w:rsidR="00E97545" w:rsidRPr="000E54F1">
        <w:rPr>
          <w:rFonts w:asciiTheme="minorEastAsia" w:eastAsiaTheme="minorEastAsia" w:hAnsiTheme="minorEastAsia" w:hint="eastAsia"/>
          <w:color w:val="000000"/>
          <w:szCs w:val="24"/>
        </w:rPr>
        <w:t xml:space="preserve">　　年　　月　　日</w:t>
      </w:r>
    </w:p>
    <w:p w14:paraId="711CCEAC" w14:textId="77777777" w:rsidR="00E97545" w:rsidRPr="000E54F1" w:rsidRDefault="00E97545">
      <w:pPr>
        <w:kinsoku/>
        <w:wordWrap/>
        <w:overflowPunct/>
        <w:autoSpaceDE/>
        <w:autoSpaceDN/>
        <w:adjustRightInd/>
        <w:spacing w:line="274" w:lineRule="exact"/>
        <w:jc w:val="both"/>
        <w:rPr>
          <w:rFonts w:asciiTheme="minorEastAsia" w:eastAsiaTheme="minorEastAsia" w:hAnsiTheme="minorEastAsia" w:cs="Times New Roman"/>
          <w:color w:val="000000"/>
          <w:szCs w:val="24"/>
        </w:rPr>
      </w:pPr>
    </w:p>
    <w:p w14:paraId="79318694" w14:textId="77777777" w:rsidR="00E97545" w:rsidRPr="000E54F1" w:rsidRDefault="00E97545">
      <w:pPr>
        <w:kinsoku/>
        <w:wordWrap/>
        <w:overflowPunct/>
        <w:autoSpaceDE/>
        <w:autoSpaceDN/>
        <w:adjustRightInd/>
        <w:spacing w:line="274" w:lineRule="exact"/>
        <w:jc w:val="both"/>
        <w:rPr>
          <w:rFonts w:asciiTheme="minorEastAsia" w:eastAsiaTheme="minorEastAsia" w:hAnsiTheme="minorEastAsia" w:cs="Times New Roman"/>
          <w:color w:val="000000"/>
          <w:szCs w:val="24"/>
        </w:rPr>
      </w:pPr>
    </w:p>
    <w:p w14:paraId="7C04E3C2" w14:textId="77777777" w:rsidR="00E97545" w:rsidRPr="000E54F1" w:rsidRDefault="00E97545">
      <w:pPr>
        <w:kinsoku/>
        <w:wordWrap/>
        <w:overflowPunct/>
        <w:autoSpaceDE/>
        <w:autoSpaceDN/>
        <w:adjustRightInd/>
        <w:spacing w:line="274" w:lineRule="exact"/>
        <w:jc w:val="both"/>
        <w:rPr>
          <w:rFonts w:asciiTheme="minorEastAsia" w:eastAsiaTheme="minorEastAsia" w:hAnsiTheme="minorEastAsia" w:cs="Times New Roman"/>
          <w:color w:val="000000"/>
          <w:szCs w:val="24"/>
        </w:rPr>
      </w:pPr>
    </w:p>
    <w:p w14:paraId="62A27D64" w14:textId="0FB65ED0" w:rsidR="00E97545" w:rsidRPr="000E54F1" w:rsidRDefault="00E97545">
      <w:pPr>
        <w:kinsoku/>
        <w:wordWrap/>
        <w:overflowPunct/>
        <w:autoSpaceDE/>
        <w:autoSpaceDN/>
        <w:adjustRightInd/>
        <w:spacing w:line="274" w:lineRule="exact"/>
        <w:ind w:firstLine="212"/>
        <w:jc w:val="both"/>
        <w:rPr>
          <w:rFonts w:asciiTheme="minorEastAsia" w:eastAsiaTheme="minorEastAsia" w:hAnsiTheme="minorEastAsia" w:cs="Times New Roman"/>
          <w:color w:val="000000"/>
          <w:szCs w:val="24"/>
        </w:rPr>
      </w:pPr>
      <w:r w:rsidRPr="000E54F1">
        <w:rPr>
          <w:rFonts w:asciiTheme="minorEastAsia" w:eastAsiaTheme="minorEastAsia" w:hAnsiTheme="minorEastAsia" w:hint="eastAsia"/>
          <w:color w:val="000000"/>
          <w:szCs w:val="24"/>
        </w:rPr>
        <w:t>岡山県知事　　殿</w:t>
      </w:r>
    </w:p>
    <w:p w14:paraId="0EB13F2C" w14:textId="77777777" w:rsidR="00E97545" w:rsidRPr="000E54F1" w:rsidRDefault="00E97545">
      <w:pPr>
        <w:kinsoku/>
        <w:wordWrap/>
        <w:overflowPunct/>
        <w:autoSpaceDE/>
        <w:autoSpaceDN/>
        <w:adjustRightInd/>
        <w:spacing w:line="274" w:lineRule="exact"/>
        <w:jc w:val="both"/>
        <w:rPr>
          <w:rFonts w:asciiTheme="minorEastAsia" w:eastAsiaTheme="minorEastAsia" w:hAnsiTheme="minorEastAsia" w:cs="Times New Roman"/>
          <w:color w:val="000000"/>
          <w:szCs w:val="24"/>
        </w:rPr>
      </w:pPr>
    </w:p>
    <w:p w14:paraId="40D1264B" w14:textId="77777777" w:rsidR="00E97545" w:rsidRPr="000E54F1" w:rsidRDefault="00E97545">
      <w:pPr>
        <w:kinsoku/>
        <w:wordWrap/>
        <w:overflowPunct/>
        <w:autoSpaceDE/>
        <w:autoSpaceDN/>
        <w:adjustRightInd/>
        <w:spacing w:line="274" w:lineRule="exact"/>
        <w:jc w:val="both"/>
        <w:rPr>
          <w:rFonts w:asciiTheme="minorEastAsia" w:eastAsiaTheme="minorEastAsia" w:hAnsiTheme="minorEastAsia" w:cs="Times New Roman"/>
          <w:color w:val="000000"/>
          <w:szCs w:val="24"/>
        </w:rPr>
      </w:pPr>
    </w:p>
    <w:p w14:paraId="32B6E4A3" w14:textId="77777777" w:rsidR="00E97545" w:rsidRPr="000E54F1" w:rsidRDefault="00E97545">
      <w:pPr>
        <w:kinsoku/>
        <w:wordWrap/>
        <w:overflowPunct/>
        <w:autoSpaceDE/>
        <w:autoSpaceDN/>
        <w:adjustRightInd/>
        <w:spacing w:line="274" w:lineRule="exact"/>
        <w:jc w:val="both"/>
        <w:rPr>
          <w:rFonts w:asciiTheme="minorEastAsia" w:eastAsiaTheme="minorEastAsia" w:hAnsiTheme="minorEastAsia" w:cs="Times New Roman"/>
          <w:color w:val="000000"/>
          <w:szCs w:val="24"/>
        </w:rPr>
      </w:pPr>
    </w:p>
    <w:p w14:paraId="2D6E0F71" w14:textId="77777777" w:rsidR="00E97545" w:rsidRPr="000E54F1" w:rsidRDefault="00E97545">
      <w:pPr>
        <w:kinsoku/>
        <w:wordWrap/>
        <w:overflowPunct/>
        <w:autoSpaceDE/>
        <w:autoSpaceDN/>
        <w:adjustRightInd/>
        <w:spacing w:line="274" w:lineRule="exact"/>
        <w:jc w:val="both"/>
        <w:rPr>
          <w:rFonts w:asciiTheme="minorEastAsia" w:eastAsiaTheme="minorEastAsia" w:hAnsiTheme="minorEastAsia" w:cs="Times New Roman"/>
          <w:color w:val="000000"/>
          <w:szCs w:val="24"/>
        </w:rPr>
      </w:pPr>
    </w:p>
    <w:p w14:paraId="72532DCD" w14:textId="77777777" w:rsidR="00E97545" w:rsidRPr="000E54F1" w:rsidRDefault="00E97545">
      <w:pPr>
        <w:kinsoku/>
        <w:wordWrap/>
        <w:overflowPunct/>
        <w:autoSpaceDE/>
        <w:autoSpaceDN/>
        <w:adjustRightInd/>
        <w:spacing w:line="274" w:lineRule="exact"/>
        <w:ind w:left="1860"/>
        <w:jc w:val="both"/>
        <w:rPr>
          <w:rFonts w:asciiTheme="minorEastAsia" w:eastAsiaTheme="minorEastAsia" w:hAnsiTheme="minorEastAsia" w:cs="Times New Roman"/>
          <w:color w:val="000000"/>
          <w:szCs w:val="24"/>
        </w:rPr>
      </w:pPr>
      <w:r w:rsidRPr="000E54F1">
        <w:rPr>
          <w:rFonts w:asciiTheme="minorEastAsia" w:eastAsiaTheme="minorEastAsia" w:hAnsiTheme="minorEastAsia" w:cs="Times New Roman"/>
          <w:szCs w:val="24"/>
        </w:rPr>
        <w:fldChar w:fldCharType="begin"/>
      </w:r>
      <w:r w:rsidRPr="000E54F1">
        <w:rPr>
          <w:rFonts w:asciiTheme="minorEastAsia" w:eastAsiaTheme="minorEastAsia" w:hAnsiTheme="minorEastAsia" w:cs="Times New Roman"/>
          <w:szCs w:val="24"/>
        </w:rPr>
        <w:instrText>eq \o\ad(</w:instrText>
      </w:r>
      <w:r w:rsidRPr="000E54F1">
        <w:rPr>
          <w:rFonts w:asciiTheme="minorEastAsia" w:eastAsiaTheme="minorEastAsia" w:hAnsiTheme="minorEastAsia" w:hint="eastAsia"/>
          <w:color w:val="000000"/>
          <w:szCs w:val="24"/>
        </w:rPr>
        <w:instrText>所在地</w:instrText>
      </w:r>
      <w:r w:rsidRPr="000E54F1">
        <w:rPr>
          <w:rFonts w:asciiTheme="minorEastAsia" w:eastAsiaTheme="minorEastAsia" w:hAnsiTheme="minorEastAsia" w:cs="Times New Roman"/>
          <w:szCs w:val="24"/>
        </w:rPr>
        <w:instrText>,</w:instrText>
      </w:r>
      <w:r w:rsidRPr="000E54F1">
        <w:rPr>
          <w:rFonts w:asciiTheme="minorEastAsia" w:eastAsiaTheme="minorEastAsia" w:hAnsiTheme="minorEastAsia" w:cs="Times New Roman" w:hint="eastAsia"/>
          <w:szCs w:val="24"/>
        </w:rPr>
        <w:instrText xml:space="preserve">　　　　　</w:instrText>
      </w:r>
      <w:r w:rsidRPr="000E54F1">
        <w:rPr>
          <w:rFonts w:asciiTheme="minorEastAsia" w:eastAsiaTheme="minorEastAsia" w:hAnsiTheme="minorEastAsia" w:cs="Times New Roman"/>
          <w:szCs w:val="24"/>
        </w:rPr>
        <w:instrText xml:space="preserve"> )</w:instrText>
      </w:r>
      <w:r w:rsidRPr="000E54F1">
        <w:rPr>
          <w:rFonts w:asciiTheme="minorEastAsia" w:eastAsiaTheme="minorEastAsia" w:hAnsiTheme="minorEastAsia" w:cs="Times New Roman"/>
          <w:szCs w:val="24"/>
        </w:rPr>
        <w:fldChar w:fldCharType="end"/>
      </w:r>
    </w:p>
    <w:p w14:paraId="7C1103CF" w14:textId="77777777" w:rsidR="00E97545" w:rsidRPr="000E54F1" w:rsidRDefault="00E97545">
      <w:pPr>
        <w:kinsoku/>
        <w:wordWrap/>
        <w:overflowPunct/>
        <w:autoSpaceDE/>
        <w:autoSpaceDN/>
        <w:adjustRightInd/>
        <w:spacing w:line="274" w:lineRule="exact"/>
        <w:jc w:val="both"/>
        <w:rPr>
          <w:rFonts w:asciiTheme="minorEastAsia" w:eastAsiaTheme="minorEastAsia" w:hAnsiTheme="minorEastAsia" w:cs="Times New Roman"/>
          <w:color w:val="000000"/>
          <w:szCs w:val="24"/>
        </w:rPr>
      </w:pPr>
    </w:p>
    <w:p w14:paraId="33CC2399" w14:textId="77777777" w:rsidR="00E97545" w:rsidRPr="000E54F1" w:rsidRDefault="00E97545">
      <w:pPr>
        <w:kinsoku/>
        <w:wordWrap/>
        <w:overflowPunct/>
        <w:autoSpaceDE/>
        <w:autoSpaceDN/>
        <w:adjustRightInd/>
        <w:spacing w:line="274" w:lineRule="exact"/>
        <w:ind w:left="1860"/>
        <w:jc w:val="both"/>
        <w:rPr>
          <w:rFonts w:asciiTheme="minorEastAsia" w:eastAsiaTheme="minorEastAsia" w:hAnsiTheme="minorEastAsia" w:cs="Times New Roman"/>
          <w:color w:val="000000"/>
          <w:szCs w:val="24"/>
        </w:rPr>
      </w:pPr>
      <w:r w:rsidRPr="000E54F1">
        <w:rPr>
          <w:rFonts w:asciiTheme="minorEastAsia" w:eastAsiaTheme="minorEastAsia" w:hAnsiTheme="minorEastAsia" w:cs="Times New Roman"/>
          <w:szCs w:val="24"/>
        </w:rPr>
        <w:fldChar w:fldCharType="begin"/>
      </w:r>
      <w:r w:rsidRPr="000E54F1">
        <w:rPr>
          <w:rFonts w:asciiTheme="minorEastAsia" w:eastAsiaTheme="minorEastAsia" w:hAnsiTheme="minorEastAsia" w:cs="Times New Roman"/>
          <w:szCs w:val="24"/>
        </w:rPr>
        <w:instrText>eq \o\ad(</w:instrText>
      </w:r>
      <w:r w:rsidRPr="000E54F1">
        <w:rPr>
          <w:rFonts w:asciiTheme="minorEastAsia" w:eastAsiaTheme="minorEastAsia" w:hAnsiTheme="minorEastAsia" w:hint="eastAsia"/>
          <w:color w:val="000000"/>
          <w:szCs w:val="24"/>
        </w:rPr>
        <w:instrText>屋号</w:instrText>
      </w:r>
      <w:r w:rsidRPr="000E54F1">
        <w:rPr>
          <w:rFonts w:asciiTheme="minorEastAsia" w:eastAsiaTheme="minorEastAsia" w:hAnsiTheme="minorEastAsia" w:cs="Times New Roman"/>
          <w:szCs w:val="24"/>
        </w:rPr>
        <w:instrText>,</w:instrText>
      </w:r>
      <w:r w:rsidRPr="000E54F1">
        <w:rPr>
          <w:rFonts w:asciiTheme="minorEastAsia" w:eastAsiaTheme="minorEastAsia" w:hAnsiTheme="minorEastAsia" w:cs="Times New Roman" w:hint="eastAsia"/>
          <w:szCs w:val="24"/>
        </w:rPr>
        <w:instrText xml:space="preserve">　　　　　</w:instrText>
      </w:r>
      <w:r w:rsidRPr="000E54F1">
        <w:rPr>
          <w:rFonts w:asciiTheme="minorEastAsia" w:eastAsiaTheme="minorEastAsia" w:hAnsiTheme="minorEastAsia" w:cs="Times New Roman"/>
          <w:szCs w:val="24"/>
        </w:rPr>
        <w:instrText xml:space="preserve"> )</w:instrText>
      </w:r>
      <w:r w:rsidRPr="000E54F1">
        <w:rPr>
          <w:rFonts w:asciiTheme="minorEastAsia" w:eastAsiaTheme="minorEastAsia" w:hAnsiTheme="minorEastAsia" w:cs="Times New Roman"/>
          <w:szCs w:val="24"/>
        </w:rPr>
        <w:fldChar w:fldCharType="end"/>
      </w:r>
    </w:p>
    <w:p w14:paraId="397E60C0" w14:textId="77777777" w:rsidR="00E97545" w:rsidRPr="000E54F1" w:rsidRDefault="00E97545">
      <w:pPr>
        <w:kinsoku/>
        <w:wordWrap/>
        <w:overflowPunct/>
        <w:autoSpaceDE/>
        <w:autoSpaceDN/>
        <w:adjustRightInd/>
        <w:spacing w:line="274" w:lineRule="exact"/>
        <w:jc w:val="both"/>
        <w:rPr>
          <w:rFonts w:asciiTheme="minorEastAsia" w:eastAsiaTheme="minorEastAsia" w:hAnsiTheme="minorEastAsia" w:cs="Times New Roman"/>
          <w:color w:val="000000"/>
          <w:szCs w:val="24"/>
        </w:rPr>
      </w:pPr>
    </w:p>
    <w:p w14:paraId="40527A1F" w14:textId="37858B1D" w:rsidR="00E97545" w:rsidRPr="000E54F1" w:rsidRDefault="00E97545">
      <w:pPr>
        <w:tabs>
          <w:tab w:val="left" w:pos="7088"/>
        </w:tabs>
        <w:kinsoku/>
        <w:wordWrap/>
        <w:overflowPunct/>
        <w:autoSpaceDE/>
        <w:autoSpaceDN/>
        <w:adjustRightInd/>
        <w:spacing w:line="274" w:lineRule="exact"/>
        <w:ind w:left="1860"/>
        <w:jc w:val="both"/>
        <w:rPr>
          <w:rFonts w:asciiTheme="minorEastAsia" w:eastAsiaTheme="minorEastAsia" w:hAnsiTheme="minorEastAsia" w:cs="Times New Roman"/>
          <w:color w:val="000000"/>
          <w:szCs w:val="24"/>
        </w:rPr>
      </w:pPr>
      <w:r w:rsidRPr="000E54F1">
        <w:rPr>
          <w:rFonts w:asciiTheme="minorEastAsia" w:eastAsiaTheme="minorEastAsia" w:hAnsiTheme="minorEastAsia" w:cs="Times New Roman"/>
          <w:szCs w:val="24"/>
        </w:rPr>
        <w:fldChar w:fldCharType="begin"/>
      </w:r>
      <w:r w:rsidRPr="000E54F1">
        <w:rPr>
          <w:rFonts w:asciiTheme="minorEastAsia" w:eastAsiaTheme="minorEastAsia" w:hAnsiTheme="minorEastAsia" w:cs="Times New Roman"/>
          <w:szCs w:val="24"/>
        </w:rPr>
        <w:instrText>eq \o\ad(</w:instrText>
      </w:r>
      <w:r w:rsidRPr="000E54F1">
        <w:rPr>
          <w:rFonts w:asciiTheme="minorEastAsia" w:eastAsiaTheme="minorEastAsia" w:hAnsiTheme="minorEastAsia" w:hint="eastAsia"/>
          <w:color w:val="000000"/>
          <w:szCs w:val="24"/>
        </w:rPr>
        <w:instrText>氏名</w:instrText>
      </w:r>
      <w:r w:rsidRPr="000E54F1">
        <w:rPr>
          <w:rFonts w:asciiTheme="minorEastAsia" w:eastAsiaTheme="minorEastAsia" w:hAnsiTheme="minorEastAsia" w:cs="Times New Roman"/>
          <w:szCs w:val="24"/>
        </w:rPr>
        <w:instrText>,</w:instrText>
      </w:r>
      <w:r w:rsidRPr="000E54F1">
        <w:rPr>
          <w:rFonts w:asciiTheme="minorEastAsia" w:eastAsiaTheme="minorEastAsia" w:hAnsiTheme="minorEastAsia" w:cs="Times New Roman" w:hint="eastAsia"/>
          <w:szCs w:val="24"/>
        </w:rPr>
        <w:instrText xml:space="preserve">　　　　　</w:instrText>
      </w:r>
      <w:r w:rsidRPr="000E54F1">
        <w:rPr>
          <w:rFonts w:asciiTheme="minorEastAsia" w:eastAsiaTheme="minorEastAsia" w:hAnsiTheme="minorEastAsia" w:cs="Times New Roman"/>
          <w:szCs w:val="24"/>
        </w:rPr>
        <w:instrText xml:space="preserve"> )</w:instrText>
      </w:r>
      <w:r w:rsidRPr="000E54F1">
        <w:rPr>
          <w:rFonts w:asciiTheme="minorEastAsia" w:eastAsiaTheme="minorEastAsia" w:hAnsiTheme="minorEastAsia" w:cs="Times New Roman"/>
          <w:szCs w:val="24"/>
        </w:rPr>
        <w:fldChar w:fldCharType="end"/>
      </w:r>
      <w:r w:rsidRPr="000E54F1">
        <w:rPr>
          <w:rFonts w:asciiTheme="minorEastAsia" w:eastAsiaTheme="minorEastAsia" w:hAnsiTheme="minorEastAsia"/>
          <w:color w:val="000000"/>
          <w:szCs w:val="24"/>
        </w:rPr>
        <w:tab/>
      </w:r>
    </w:p>
    <w:p w14:paraId="3723BEF8" w14:textId="77777777" w:rsidR="00E97545" w:rsidRPr="000E54F1" w:rsidRDefault="00E97545">
      <w:pPr>
        <w:kinsoku/>
        <w:wordWrap/>
        <w:overflowPunct/>
        <w:autoSpaceDE/>
        <w:autoSpaceDN/>
        <w:adjustRightInd/>
        <w:spacing w:line="274" w:lineRule="exact"/>
        <w:jc w:val="both"/>
        <w:rPr>
          <w:rFonts w:asciiTheme="minorEastAsia" w:eastAsiaTheme="minorEastAsia" w:hAnsiTheme="minorEastAsia" w:cs="Times New Roman"/>
          <w:color w:val="000000"/>
          <w:szCs w:val="24"/>
        </w:rPr>
      </w:pPr>
    </w:p>
    <w:p w14:paraId="71620369" w14:textId="77777777" w:rsidR="00E97545" w:rsidRPr="000E54F1" w:rsidRDefault="00E97545">
      <w:pPr>
        <w:kinsoku/>
        <w:wordWrap/>
        <w:overflowPunct/>
        <w:autoSpaceDE/>
        <w:autoSpaceDN/>
        <w:adjustRightInd/>
        <w:spacing w:line="274" w:lineRule="exact"/>
        <w:jc w:val="both"/>
        <w:rPr>
          <w:rFonts w:asciiTheme="minorEastAsia" w:eastAsiaTheme="minorEastAsia" w:hAnsiTheme="minorEastAsia" w:cs="Times New Roman"/>
          <w:color w:val="000000"/>
          <w:szCs w:val="24"/>
        </w:rPr>
      </w:pPr>
    </w:p>
    <w:tbl>
      <w:tblPr>
        <w:tblW w:w="0" w:type="auto"/>
        <w:tblInd w:w="3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63"/>
      </w:tblGrid>
      <w:tr w:rsidR="00E97545" w:rsidRPr="000E54F1" w14:paraId="69EAC37F" w14:textId="77777777" w:rsidTr="003B766F">
        <w:trPr>
          <w:trHeight w:val="680"/>
        </w:trPr>
        <w:tc>
          <w:tcPr>
            <w:tcW w:w="3063" w:type="dxa"/>
            <w:tcBorders>
              <w:top w:val="single" w:sz="4" w:space="0" w:color="000000"/>
              <w:left w:val="single" w:sz="4" w:space="0" w:color="000000"/>
              <w:bottom w:val="single" w:sz="4" w:space="0" w:color="000000"/>
              <w:right w:val="single" w:sz="4" w:space="0" w:color="000000"/>
            </w:tcBorders>
            <w:vAlign w:val="center"/>
          </w:tcPr>
          <w:p w14:paraId="5786D01D" w14:textId="006ED8F3" w:rsidR="00E97545" w:rsidRPr="000E54F1" w:rsidRDefault="00E97545" w:rsidP="000E54F1">
            <w:pPr>
              <w:pStyle w:val="a3"/>
              <w:kinsoku w:val="0"/>
              <w:overflowPunct w:val="0"/>
              <w:spacing w:line="274" w:lineRule="exact"/>
              <w:rPr>
                <w:rFonts w:asciiTheme="minorEastAsia" w:eastAsiaTheme="minorEastAsia" w:hAnsiTheme="minorEastAsia" w:cs="Times New Roman"/>
                <w:sz w:val="24"/>
                <w:szCs w:val="24"/>
              </w:rPr>
            </w:pPr>
            <w:r w:rsidRPr="000E54F1">
              <w:rPr>
                <w:rFonts w:asciiTheme="minorEastAsia" w:eastAsiaTheme="minorEastAsia" w:hAnsiTheme="minorEastAsia" w:hint="eastAsia"/>
                <w:sz w:val="24"/>
                <w:szCs w:val="24"/>
              </w:rPr>
              <w:t>・裏面もご確認ください。</w:t>
            </w:r>
          </w:p>
        </w:tc>
      </w:tr>
    </w:tbl>
    <w:p w14:paraId="6E5ACC9B" w14:textId="77777777" w:rsidR="00E97545" w:rsidRDefault="00E97545">
      <w:pPr>
        <w:suppressAutoHyphens w:val="0"/>
        <w:kinsoku/>
        <w:wordWrap/>
        <w:overflowPunct/>
        <w:textAlignment w:val="auto"/>
        <w:rPr>
          <w:rFonts w:hAnsi="Times New Roman" w:cs="Times New Roman"/>
          <w:szCs w:val="24"/>
        </w:rPr>
        <w:sectPr w:rsidR="00E97545">
          <w:footerReference w:type="default" r:id="rId7"/>
          <w:pgSz w:w="11906" w:h="16838"/>
          <w:pgMar w:top="1418" w:right="1418" w:bottom="1418" w:left="1418" w:header="720" w:footer="720" w:gutter="0"/>
          <w:cols w:space="720"/>
          <w:noEndnote/>
          <w:docGrid w:type="linesAndChars" w:linePitch="274"/>
        </w:sectPr>
      </w:pPr>
    </w:p>
    <w:p w14:paraId="2C683E9C" w14:textId="77777777" w:rsidR="00644D1C" w:rsidRDefault="00644D1C" w:rsidP="00644D1C">
      <w:pPr>
        <w:kinsoku/>
        <w:wordWrap/>
        <w:overflowPunct/>
        <w:autoSpaceDE/>
        <w:autoSpaceDN/>
        <w:adjustRightInd/>
        <w:spacing w:line="260" w:lineRule="exact"/>
        <w:jc w:val="both"/>
        <w:rPr>
          <w:rFonts w:asciiTheme="minorEastAsia" w:eastAsiaTheme="minorEastAsia" w:hAnsiTheme="minorEastAsia"/>
          <w:color w:val="000000"/>
          <w:szCs w:val="24"/>
        </w:rPr>
      </w:pPr>
    </w:p>
    <w:p w14:paraId="3636BA84" w14:textId="77777777" w:rsidR="00E97545" w:rsidRPr="000E54F1" w:rsidRDefault="00E97545" w:rsidP="00644D1C">
      <w:pPr>
        <w:kinsoku/>
        <w:wordWrap/>
        <w:overflowPunct/>
        <w:autoSpaceDE/>
        <w:autoSpaceDN/>
        <w:adjustRightInd/>
        <w:spacing w:line="260" w:lineRule="exact"/>
        <w:jc w:val="both"/>
        <w:rPr>
          <w:rFonts w:asciiTheme="minorEastAsia" w:eastAsiaTheme="minorEastAsia" w:hAnsiTheme="minorEastAsia" w:cs="Times New Roman"/>
          <w:color w:val="000000"/>
          <w:sz w:val="21"/>
          <w:szCs w:val="21"/>
        </w:rPr>
      </w:pPr>
      <w:r w:rsidRPr="000E54F1">
        <w:rPr>
          <w:rFonts w:asciiTheme="minorEastAsia" w:eastAsiaTheme="minorEastAsia" w:hAnsiTheme="minorEastAsia" w:hint="eastAsia"/>
          <w:color w:val="000000"/>
          <w:szCs w:val="24"/>
        </w:rPr>
        <w:t>（参　考）</w:t>
      </w:r>
    </w:p>
    <w:p w14:paraId="6C9E3D9B" w14:textId="77777777" w:rsidR="000E54F1" w:rsidRDefault="00E97545" w:rsidP="00644D1C">
      <w:pPr>
        <w:kinsoku/>
        <w:wordWrap/>
        <w:overflowPunct/>
        <w:autoSpaceDE/>
        <w:autoSpaceDN/>
        <w:adjustRightInd/>
        <w:spacing w:line="260" w:lineRule="exact"/>
        <w:ind w:leftChars="300" w:left="738"/>
        <w:jc w:val="both"/>
        <w:rPr>
          <w:rFonts w:asciiTheme="minorEastAsia" w:eastAsiaTheme="minorEastAsia" w:hAnsiTheme="minorEastAsia"/>
          <w:color w:val="000000"/>
          <w:szCs w:val="24"/>
        </w:rPr>
      </w:pPr>
      <w:r w:rsidRPr="000E54F1">
        <w:rPr>
          <w:rFonts w:asciiTheme="minorEastAsia" w:eastAsiaTheme="minorEastAsia" w:hAnsiTheme="minorEastAsia" w:hint="eastAsia"/>
          <w:color w:val="000000"/>
          <w:szCs w:val="24"/>
        </w:rPr>
        <w:t>岡山県暴力団排除条例（平成</w:t>
      </w:r>
      <w:r w:rsidRPr="000E54F1">
        <w:rPr>
          <w:rFonts w:asciiTheme="minorEastAsia" w:eastAsiaTheme="minorEastAsia" w:hAnsiTheme="minorEastAsia"/>
          <w:color w:val="000000"/>
          <w:szCs w:val="24"/>
        </w:rPr>
        <w:t>22</w:t>
      </w:r>
      <w:r w:rsidRPr="000E54F1">
        <w:rPr>
          <w:rFonts w:asciiTheme="minorEastAsia" w:eastAsiaTheme="minorEastAsia" w:hAnsiTheme="minorEastAsia" w:hint="eastAsia"/>
          <w:color w:val="000000"/>
          <w:szCs w:val="24"/>
        </w:rPr>
        <w:t>年岡山県条例第</w:t>
      </w:r>
      <w:r w:rsidRPr="000E54F1">
        <w:rPr>
          <w:rFonts w:asciiTheme="minorEastAsia" w:eastAsiaTheme="minorEastAsia" w:hAnsiTheme="minorEastAsia"/>
          <w:color w:val="000000"/>
          <w:szCs w:val="24"/>
        </w:rPr>
        <w:t>57</w:t>
      </w:r>
      <w:r w:rsidRPr="000E54F1">
        <w:rPr>
          <w:rFonts w:asciiTheme="minorEastAsia" w:eastAsiaTheme="minorEastAsia" w:hAnsiTheme="minorEastAsia" w:hint="eastAsia"/>
          <w:color w:val="000000"/>
          <w:szCs w:val="24"/>
        </w:rPr>
        <w:t>号）（抄）</w:t>
      </w:r>
    </w:p>
    <w:p w14:paraId="0DAE537B" w14:textId="77777777" w:rsidR="00E97545" w:rsidRPr="000E54F1" w:rsidRDefault="00E97545" w:rsidP="00644D1C">
      <w:pPr>
        <w:kinsoku/>
        <w:wordWrap/>
        <w:overflowPunct/>
        <w:autoSpaceDE/>
        <w:autoSpaceDN/>
        <w:adjustRightInd/>
        <w:spacing w:line="260" w:lineRule="exact"/>
        <w:ind w:leftChars="100" w:left="246"/>
        <w:jc w:val="both"/>
        <w:rPr>
          <w:rFonts w:asciiTheme="minorEastAsia" w:eastAsiaTheme="minorEastAsia" w:hAnsiTheme="minorEastAsia" w:cs="Times New Roman"/>
          <w:color w:val="000000"/>
          <w:sz w:val="21"/>
          <w:szCs w:val="21"/>
        </w:rPr>
      </w:pPr>
      <w:r w:rsidRPr="000E54F1">
        <w:rPr>
          <w:rFonts w:asciiTheme="minorEastAsia" w:eastAsiaTheme="minorEastAsia" w:hAnsiTheme="minorEastAsia" w:hint="eastAsia"/>
          <w:color w:val="000000"/>
          <w:szCs w:val="24"/>
        </w:rPr>
        <w:t>（定義）</w:t>
      </w:r>
      <w:r w:rsidRPr="000E54F1">
        <w:rPr>
          <w:rFonts w:asciiTheme="minorEastAsia" w:eastAsiaTheme="minorEastAsia" w:hAnsiTheme="minorEastAsia"/>
          <w:color w:val="000000"/>
          <w:szCs w:val="24"/>
        </w:rPr>
        <w:t xml:space="preserve"> </w:t>
      </w:r>
    </w:p>
    <w:p w14:paraId="73C54602" w14:textId="77777777" w:rsidR="000E54F1" w:rsidRDefault="00E97545" w:rsidP="00644D1C">
      <w:pPr>
        <w:kinsoku/>
        <w:wordWrap/>
        <w:overflowPunct/>
        <w:autoSpaceDE/>
        <w:autoSpaceDN/>
        <w:adjustRightInd/>
        <w:spacing w:line="260" w:lineRule="exact"/>
        <w:ind w:left="246" w:hangingChars="100" w:hanging="246"/>
        <w:jc w:val="both"/>
        <w:rPr>
          <w:rFonts w:asciiTheme="minorEastAsia" w:eastAsiaTheme="minorEastAsia" w:hAnsiTheme="minorEastAsia"/>
          <w:color w:val="000000"/>
          <w:szCs w:val="24"/>
        </w:rPr>
      </w:pPr>
      <w:r w:rsidRPr="000E54F1">
        <w:rPr>
          <w:rFonts w:asciiTheme="minorEastAsia" w:eastAsiaTheme="minorEastAsia" w:hAnsiTheme="minorEastAsia" w:hint="eastAsia"/>
          <w:color w:val="000000"/>
          <w:szCs w:val="24"/>
        </w:rPr>
        <w:t>第２条　この条例において、次の各号に掲げる用語の意義は、それぞれ当該各号に定めるところによる。</w:t>
      </w:r>
    </w:p>
    <w:p w14:paraId="721BC0FF" w14:textId="77777777" w:rsidR="000E54F1" w:rsidRDefault="00E97545" w:rsidP="00644D1C">
      <w:pPr>
        <w:kinsoku/>
        <w:wordWrap/>
        <w:overflowPunct/>
        <w:autoSpaceDE/>
        <w:autoSpaceDN/>
        <w:adjustRightInd/>
        <w:spacing w:line="260" w:lineRule="exact"/>
        <w:ind w:leftChars="100" w:left="492" w:hangingChars="100" w:hanging="246"/>
        <w:jc w:val="both"/>
        <w:rPr>
          <w:rFonts w:asciiTheme="minorEastAsia" w:eastAsiaTheme="minorEastAsia" w:hAnsiTheme="minorEastAsia"/>
          <w:color w:val="000000"/>
          <w:szCs w:val="24"/>
        </w:rPr>
      </w:pPr>
      <w:r w:rsidRPr="000E54F1">
        <w:rPr>
          <w:rFonts w:asciiTheme="minorEastAsia" w:eastAsiaTheme="minorEastAsia" w:hAnsiTheme="minorEastAsia"/>
          <w:color w:val="000000"/>
          <w:szCs w:val="24"/>
        </w:rPr>
        <w:t xml:space="preserve">(1) </w:t>
      </w:r>
      <w:r w:rsidRPr="000E54F1">
        <w:rPr>
          <w:rFonts w:asciiTheme="minorEastAsia" w:eastAsiaTheme="minorEastAsia" w:hAnsiTheme="minorEastAsia" w:hint="eastAsia"/>
          <w:color w:val="000000"/>
          <w:szCs w:val="24"/>
        </w:rPr>
        <w:t>暴力団　暴力団員による不当な行為の防止等に関する法律（平成３年法律第７７号。以下「法」という。）第２条第２号に規定する暴力団をいう。</w:t>
      </w:r>
    </w:p>
    <w:p w14:paraId="2DC7E3A9" w14:textId="77777777" w:rsidR="000E54F1" w:rsidRDefault="00E97545" w:rsidP="00644D1C">
      <w:pPr>
        <w:kinsoku/>
        <w:wordWrap/>
        <w:overflowPunct/>
        <w:autoSpaceDE/>
        <w:autoSpaceDN/>
        <w:adjustRightInd/>
        <w:spacing w:line="260" w:lineRule="exact"/>
        <w:ind w:leftChars="100" w:left="492" w:hangingChars="100" w:hanging="246"/>
        <w:jc w:val="both"/>
        <w:rPr>
          <w:rFonts w:asciiTheme="minorEastAsia" w:eastAsiaTheme="minorEastAsia" w:hAnsiTheme="minorEastAsia"/>
          <w:color w:val="000000"/>
          <w:szCs w:val="24"/>
        </w:rPr>
      </w:pPr>
      <w:r w:rsidRPr="000E54F1">
        <w:rPr>
          <w:rFonts w:asciiTheme="minorEastAsia" w:eastAsiaTheme="minorEastAsia" w:hAnsiTheme="minorEastAsia"/>
          <w:color w:val="000000"/>
          <w:szCs w:val="24"/>
        </w:rPr>
        <w:t xml:space="preserve">(2) </w:t>
      </w:r>
      <w:r w:rsidRPr="000E54F1">
        <w:rPr>
          <w:rFonts w:asciiTheme="minorEastAsia" w:eastAsiaTheme="minorEastAsia" w:hAnsiTheme="minorEastAsia" w:hint="eastAsia"/>
          <w:color w:val="000000"/>
          <w:szCs w:val="24"/>
        </w:rPr>
        <w:t>暴力団員　法第２条第６号に規定する暴力団員をいう。</w:t>
      </w:r>
    </w:p>
    <w:p w14:paraId="687588F5" w14:textId="77777777" w:rsidR="000E54F1" w:rsidRDefault="00E97545" w:rsidP="00644D1C">
      <w:pPr>
        <w:kinsoku/>
        <w:wordWrap/>
        <w:overflowPunct/>
        <w:autoSpaceDE/>
        <w:autoSpaceDN/>
        <w:adjustRightInd/>
        <w:spacing w:line="260" w:lineRule="exact"/>
        <w:ind w:leftChars="100" w:left="492" w:hangingChars="100" w:hanging="246"/>
        <w:jc w:val="both"/>
        <w:rPr>
          <w:rFonts w:asciiTheme="minorEastAsia" w:eastAsiaTheme="minorEastAsia" w:hAnsiTheme="minorEastAsia"/>
          <w:color w:val="000000"/>
          <w:szCs w:val="24"/>
        </w:rPr>
      </w:pPr>
      <w:r w:rsidRPr="000E54F1">
        <w:rPr>
          <w:rFonts w:asciiTheme="minorEastAsia" w:eastAsiaTheme="minorEastAsia" w:hAnsiTheme="minorEastAsia"/>
          <w:color w:val="000000"/>
          <w:szCs w:val="24"/>
        </w:rPr>
        <w:t xml:space="preserve">(3) </w:t>
      </w:r>
      <w:r w:rsidRPr="000E54F1">
        <w:rPr>
          <w:rFonts w:asciiTheme="minorEastAsia" w:eastAsiaTheme="minorEastAsia" w:hAnsiTheme="minorEastAsia" w:hint="eastAsia"/>
          <w:color w:val="000000"/>
          <w:szCs w:val="24"/>
        </w:rPr>
        <w:t>暴力団員等　暴力団員又は暴力団員でなくなった日から五年を経過しない者をいう。</w:t>
      </w:r>
    </w:p>
    <w:p w14:paraId="0014128C" w14:textId="77777777" w:rsidR="00E97545" w:rsidRPr="000E54F1" w:rsidRDefault="00E97545" w:rsidP="00644D1C">
      <w:pPr>
        <w:kinsoku/>
        <w:wordWrap/>
        <w:overflowPunct/>
        <w:autoSpaceDE/>
        <w:autoSpaceDN/>
        <w:adjustRightInd/>
        <w:spacing w:line="260" w:lineRule="exact"/>
        <w:ind w:leftChars="100" w:left="492" w:hangingChars="100" w:hanging="246"/>
        <w:jc w:val="both"/>
        <w:rPr>
          <w:rFonts w:asciiTheme="minorEastAsia" w:eastAsiaTheme="minorEastAsia" w:hAnsiTheme="minorEastAsia" w:cs="Times New Roman"/>
          <w:color w:val="000000"/>
          <w:sz w:val="21"/>
          <w:szCs w:val="21"/>
        </w:rPr>
      </w:pPr>
      <w:r w:rsidRPr="000E54F1">
        <w:rPr>
          <w:rFonts w:asciiTheme="minorEastAsia" w:eastAsiaTheme="minorEastAsia" w:hAnsiTheme="minorEastAsia"/>
          <w:color w:val="000000"/>
          <w:szCs w:val="24"/>
        </w:rPr>
        <w:t>(4)</w:t>
      </w:r>
      <w:r w:rsidRPr="000E54F1">
        <w:rPr>
          <w:rFonts w:asciiTheme="minorEastAsia" w:eastAsiaTheme="minorEastAsia" w:hAnsiTheme="minorEastAsia" w:hint="eastAsia"/>
          <w:color w:val="000000"/>
          <w:szCs w:val="24"/>
        </w:rPr>
        <w:t>～</w:t>
      </w:r>
      <w:r w:rsidRPr="000E54F1">
        <w:rPr>
          <w:rFonts w:asciiTheme="minorEastAsia" w:eastAsiaTheme="minorEastAsia" w:hAnsiTheme="minorEastAsia"/>
          <w:color w:val="000000"/>
          <w:szCs w:val="24"/>
        </w:rPr>
        <w:t>(6)</w:t>
      </w:r>
      <w:r w:rsidRPr="000E54F1">
        <w:rPr>
          <w:rFonts w:asciiTheme="minorEastAsia" w:eastAsiaTheme="minorEastAsia" w:hAnsiTheme="minorEastAsia" w:hint="eastAsia"/>
          <w:color w:val="000000"/>
          <w:szCs w:val="24"/>
        </w:rPr>
        <w:t>略</w:t>
      </w:r>
    </w:p>
    <w:p w14:paraId="1D183BC9" w14:textId="77777777" w:rsidR="00E97545" w:rsidRPr="000E54F1" w:rsidRDefault="00E97545" w:rsidP="00644D1C">
      <w:pPr>
        <w:kinsoku/>
        <w:wordWrap/>
        <w:overflowPunct/>
        <w:autoSpaceDE/>
        <w:autoSpaceDN/>
        <w:adjustRightInd/>
        <w:spacing w:line="260" w:lineRule="exact"/>
        <w:ind w:leftChars="250" w:left="615"/>
        <w:jc w:val="both"/>
        <w:rPr>
          <w:rFonts w:ascii="ＭＳ Ｐ明朝" w:eastAsia="ＭＳ Ｐ明朝" w:hAnsi="ＭＳ Ｐ明朝" w:cs="Times New Roman"/>
          <w:color w:val="000000"/>
          <w:sz w:val="21"/>
          <w:szCs w:val="21"/>
        </w:rPr>
      </w:pPr>
      <w:r w:rsidRPr="000E54F1">
        <w:rPr>
          <w:rFonts w:ascii="ＭＳ Ｐ明朝" w:eastAsia="ＭＳ Ｐ明朝" w:hAnsi="ＭＳ Ｐ明朝" w:hint="eastAsia"/>
          <w:color w:val="000000"/>
          <w:szCs w:val="24"/>
        </w:rPr>
        <w:t>暴力団員による不当な行為の防止等に関する法律（平成３年法律第</w:t>
      </w:r>
      <w:r w:rsidR="000E54F1" w:rsidRPr="000E54F1">
        <w:rPr>
          <w:rFonts w:ascii="ＭＳ Ｐ明朝" w:eastAsia="ＭＳ Ｐ明朝" w:hAnsi="ＭＳ Ｐ明朝"/>
          <w:color w:val="000000"/>
          <w:szCs w:val="24"/>
        </w:rPr>
        <w:t>77</w:t>
      </w:r>
      <w:r w:rsidRPr="000E54F1">
        <w:rPr>
          <w:rFonts w:ascii="ＭＳ Ｐ明朝" w:eastAsia="ＭＳ Ｐ明朝" w:hAnsi="ＭＳ Ｐ明朝" w:hint="eastAsia"/>
          <w:color w:val="000000"/>
          <w:szCs w:val="24"/>
        </w:rPr>
        <w:t>号）（抄）</w:t>
      </w:r>
    </w:p>
    <w:p w14:paraId="45BA46F7" w14:textId="77777777" w:rsidR="000E54F1" w:rsidRDefault="00E97545" w:rsidP="00644D1C">
      <w:pPr>
        <w:kinsoku/>
        <w:wordWrap/>
        <w:overflowPunct/>
        <w:autoSpaceDE/>
        <w:autoSpaceDN/>
        <w:adjustRightInd/>
        <w:spacing w:line="260" w:lineRule="exact"/>
        <w:ind w:leftChars="100" w:left="246"/>
        <w:jc w:val="both"/>
        <w:rPr>
          <w:rFonts w:asciiTheme="minorEastAsia" w:eastAsiaTheme="minorEastAsia" w:hAnsiTheme="minorEastAsia"/>
          <w:color w:val="000000"/>
          <w:szCs w:val="24"/>
        </w:rPr>
      </w:pPr>
      <w:r w:rsidRPr="000E54F1">
        <w:rPr>
          <w:rFonts w:asciiTheme="minorEastAsia" w:eastAsiaTheme="minorEastAsia" w:hAnsiTheme="minorEastAsia" w:hint="eastAsia"/>
          <w:color w:val="000000"/>
          <w:szCs w:val="24"/>
        </w:rPr>
        <w:t>（定義）</w:t>
      </w:r>
    </w:p>
    <w:p w14:paraId="16415B02" w14:textId="77777777" w:rsidR="000E54F1" w:rsidRDefault="00E97545" w:rsidP="00644D1C">
      <w:pPr>
        <w:kinsoku/>
        <w:wordWrap/>
        <w:overflowPunct/>
        <w:autoSpaceDE/>
        <w:autoSpaceDN/>
        <w:adjustRightInd/>
        <w:spacing w:line="260" w:lineRule="exact"/>
        <w:ind w:left="246" w:hangingChars="100" w:hanging="246"/>
        <w:jc w:val="both"/>
        <w:rPr>
          <w:rFonts w:asciiTheme="minorEastAsia" w:eastAsiaTheme="minorEastAsia" w:hAnsiTheme="minorEastAsia"/>
          <w:color w:val="000000"/>
          <w:szCs w:val="24"/>
        </w:rPr>
      </w:pPr>
      <w:r w:rsidRPr="000E54F1">
        <w:rPr>
          <w:rFonts w:asciiTheme="minorEastAsia" w:eastAsiaTheme="minorEastAsia" w:hAnsiTheme="minorEastAsia" w:hint="eastAsia"/>
          <w:color w:val="000000"/>
          <w:szCs w:val="24"/>
        </w:rPr>
        <w:t>第２条　この法律において、次の各号に掲げる用語の意義は、それぞれ当該各号に定めるところによる。</w:t>
      </w:r>
      <w:r w:rsidRPr="000E54F1">
        <w:rPr>
          <w:rFonts w:asciiTheme="minorEastAsia" w:eastAsiaTheme="minorEastAsia" w:hAnsiTheme="minorEastAsia"/>
          <w:color w:val="000000"/>
          <w:szCs w:val="24"/>
        </w:rPr>
        <w:t xml:space="preserve"> </w:t>
      </w:r>
    </w:p>
    <w:p w14:paraId="644D1711" w14:textId="77777777" w:rsidR="000E54F1" w:rsidRDefault="00E97545" w:rsidP="00644D1C">
      <w:pPr>
        <w:kinsoku/>
        <w:wordWrap/>
        <w:overflowPunct/>
        <w:autoSpaceDE/>
        <w:autoSpaceDN/>
        <w:adjustRightInd/>
        <w:spacing w:line="260" w:lineRule="exact"/>
        <w:ind w:leftChars="100" w:left="492" w:hangingChars="100" w:hanging="246"/>
        <w:jc w:val="both"/>
        <w:rPr>
          <w:rFonts w:asciiTheme="minorEastAsia" w:eastAsiaTheme="minorEastAsia" w:hAnsiTheme="minorEastAsia"/>
          <w:color w:val="000000"/>
          <w:szCs w:val="24"/>
        </w:rPr>
      </w:pPr>
      <w:r w:rsidRPr="000E54F1">
        <w:rPr>
          <w:rFonts w:asciiTheme="minorEastAsia" w:eastAsiaTheme="minorEastAsia" w:hAnsiTheme="minorEastAsia"/>
          <w:color w:val="000000"/>
          <w:szCs w:val="24"/>
        </w:rPr>
        <w:t xml:space="preserve">(1) </w:t>
      </w:r>
      <w:r w:rsidRPr="000E54F1">
        <w:rPr>
          <w:rFonts w:asciiTheme="minorEastAsia" w:eastAsiaTheme="minorEastAsia" w:hAnsiTheme="minorEastAsia" w:hint="eastAsia"/>
          <w:color w:val="000000"/>
          <w:szCs w:val="24"/>
        </w:rPr>
        <w:t>略</w:t>
      </w:r>
    </w:p>
    <w:p w14:paraId="7C7AE1FB" w14:textId="77777777" w:rsidR="000E54F1" w:rsidRPr="000E54F1" w:rsidRDefault="00E97545" w:rsidP="00644D1C">
      <w:pPr>
        <w:kinsoku/>
        <w:wordWrap/>
        <w:overflowPunct/>
        <w:autoSpaceDE/>
        <w:autoSpaceDN/>
        <w:adjustRightInd/>
        <w:spacing w:line="260" w:lineRule="exact"/>
        <w:ind w:leftChars="100" w:left="492" w:hangingChars="100" w:hanging="246"/>
        <w:jc w:val="both"/>
        <w:rPr>
          <w:rFonts w:ascii="ＭＳ Ｐ明朝" w:eastAsia="ＭＳ Ｐ明朝" w:hAnsi="ＭＳ Ｐ明朝"/>
          <w:color w:val="000000"/>
          <w:szCs w:val="24"/>
        </w:rPr>
      </w:pPr>
      <w:r w:rsidRPr="000E54F1">
        <w:rPr>
          <w:rFonts w:asciiTheme="minorEastAsia" w:eastAsiaTheme="minorEastAsia" w:hAnsiTheme="minorEastAsia"/>
          <w:color w:val="000000"/>
          <w:szCs w:val="24"/>
        </w:rPr>
        <w:t xml:space="preserve">(2) </w:t>
      </w:r>
      <w:r w:rsidRPr="000E54F1">
        <w:rPr>
          <w:rFonts w:ascii="ＭＳ Ｐ明朝" w:eastAsia="ＭＳ Ｐ明朝" w:hAnsi="ＭＳ Ｐ明朝" w:hint="eastAsia"/>
          <w:color w:val="000000"/>
          <w:szCs w:val="24"/>
        </w:rPr>
        <w:t>暴力団　その団体の構成員</w:t>
      </w:r>
      <w:r w:rsidR="000E54F1">
        <w:rPr>
          <w:rFonts w:ascii="ＭＳ Ｐ明朝" w:eastAsia="ＭＳ Ｐ明朝" w:hAnsi="ＭＳ Ｐ明朝" w:hint="eastAsia"/>
          <w:color w:val="000000"/>
          <w:szCs w:val="24"/>
        </w:rPr>
        <w:t>（</w:t>
      </w:r>
      <w:r w:rsidRPr="000E54F1">
        <w:rPr>
          <w:rFonts w:ascii="ＭＳ Ｐ明朝" w:eastAsia="ＭＳ Ｐ明朝" w:hAnsi="ＭＳ Ｐ明朝" w:hint="eastAsia"/>
          <w:color w:val="000000"/>
          <w:szCs w:val="24"/>
        </w:rPr>
        <w:t>その団体の構成団体の構成員を含む</w:t>
      </w:r>
      <w:r w:rsidR="000E54F1">
        <w:rPr>
          <w:rFonts w:ascii="ＭＳ Ｐ明朝" w:eastAsia="ＭＳ Ｐ明朝" w:hAnsi="ＭＳ Ｐ明朝" w:hint="eastAsia"/>
          <w:color w:val="000000"/>
          <w:szCs w:val="24"/>
        </w:rPr>
        <w:t>。</w:t>
      </w:r>
      <w:r w:rsidR="000E54F1" w:rsidRPr="000E54F1">
        <w:rPr>
          <w:rFonts w:ascii="ＭＳ Ｐ明朝" w:eastAsia="ＭＳ Ｐ明朝" w:hAnsi="ＭＳ Ｐ明朝" w:hint="eastAsia"/>
          <w:color w:val="000000"/>
          <w:szCs w:val="24"/>
        </w:rPr>
        <w:t>）</w:t>
      </w:r>
      <w:r w:rsidRPr="000E54F1">
        <w:rPr>
          <w:rFonts w:ascii="ＭＳ Ｐ明朝" w:eastAsia="ＭＳ Ｐ明朝" w:hAnsi="ＭＳ Ｐ明朝" w:hint="eastAsia"/>
          <w:color w:val="000000"/>
          <w:szCs w:val="24"/>
        </w:rPr>
        <w:t>が集団的に又は常習的に暴力的不法行為等を行うことを助長するおそれがあ</w:t>
      </w:r>
      <w:r w:rsidRPr="00644D1C">
        <w:rPr>
          <w:rFonts w:asciiTheme="minorEastAsia" w:eastAsiaTheme="minorEastAsia" w:hAnsiTheme="minorEastAsia" w:hint="eastAsia"/>
          <w:color w:val="000000"/>
          <w:szCs w:val="24"/>
        </w:rPr>
        <w:t>る団体をいう</w:t>
      </w:r>
      <w:r w:rsidRPr="000E54F1">
        <w:rPr>
          <w:rFonts w:asciiTheme="minorEastAsia" w:eastAsiaTheme="minorEastAsia" w:hAnsiTheme="minorEastAsia" w:hint="eastAsia"/>
          <w:color w:val="000000"/>
          <w:szCs w:val="24"/>
        </w:rPr>
        <w:t>。</w:t>
      </w:r>
    </w:p>
    <w:p w14:paraId="113C4F3A" w14:textId="77777777" w:rsidR="000E54F1" w:rsidRDefault="00E97545" w:rsidP="00644D1C">
      <w:pPr>
        <w:kinsoku/>
        <w:wordWrap/>
        <w:overflowPunct/>
        <w:autoSpaceDE/>
        <w:autoSpaceDN/>
        <w:adjustRightInd/>
        <w:spacing w:line="260" w:lineRule="exact"/>
        <w:ind w:leftChars="100" w:left="492" w:hangingChars="100" w:hanging="246"/>
        <w:jc w:val="both"/>
        <w:rPr>
          <w:rFonts w:asciiTheme="minorEastAsia" w:eastAsiaTheme="minorEastAsia" w:hAnsiTheme="minorEastAsia"/>
          <w:color w:val="000000"/>
          <w:szCs w:val="24"/>
        </w:rPr>
      </w:pPr>
      <w:r w:rsidRPr="000E54F1">
        <w:rPr>
          <w:rFonts w:asciiTheme="minorEastAsia" w:eastAsiaTheme="minorEastAsia" w:hAnsiTheme="minorEastAsia"/>
          <w:color w:val="000000"/>
          <w:szCs w:val="24"/>
        </w:rPr>
        <w:t>(3)</w:t>
      </w:r>
      <w:r w:rsidRPr="000E54F1">
        <w:rPr>
          <w:rFonts w:asciiTheme="minorEastAsia" w:eastAsiaTheme="minorEastAsia" w:hAnsiTheme="minorEastAsia" w:hint="eastAsia"/>
          <w:color w:val="000000"/>
          <w:szCs w:val="24"/>
        </w:rPr>
        <w:t>～</w:t>
      </w:r>
      <w:r w:rsidRPr="000E54F1">
        <w:rPr>
          <w:rFonts w:asciiTheme="minorEastAsia" w:eastAsiaTheme="minorEastAsia" w:hAnsiTheme="minorEastAsia"/>
          <w:color w:val="000000"/>
          <w:szCs w:val="24"/>
        </w:rPr>
        <w:t>(5)</w:t>
      </w:r>
      <w:r w:rsidRPr="000E54F1">
        <w:rPr>
          <w:rFonts w:asciiTheme="minorEastAsia" w:eastAsiaTheme="minorEastAsia" w:hAnsiTheme="minorEastAsia" w:hint="eastAsia"/>
          <w:color w:val="000000"/>
          <w:szCs w:val="24"/>
        </w:rPr>
        <w:t>略</w:t>
      </w:r>
    </w:p>
    <w:p w14:paraId="51B80D0E" w14:textId="77777777" w:rsidR="000E54F1" w:rsidRDefault="00E97545" w:rsidP="00644D1C">
      <w:pPr>
        <w:kinsoku/>
        <w:wordWrap/>
        <w:overflowPunct/>
        <w:autoSpaceDE/>
        <w:autoSpaceDN/>
        <w:adjustRightInd/>
        <w:spacing w:line="260" w:lineRule="exact"/>
        <w:ind w:leftChars="100" w:left="492" w:hangingChars="100" w:hanging="246"/>
        <w:jc w:val="both"/>
        <w:rPr>
          <w:rFonts w:asciiTheme="minorEastAsia" w:eastAsiaTheme="minorEastAsia" w:hAnsiTheme="minorEastAsia"/>
          <w:color w:val="000000"/>
          <w:szCs w:val="24"/>
        </w:rPr>
      </w:pPr>
      <w:r w:rsidRPr="000E54F1">
        <w:rPr>
          <w:rFonts w:asciiTheme="minorEastAsia" w:eastAsiaTheme="minorEastAsia" w:hAnsiTheme="minorEastAsia"/>
          <w:color w:val="000000"/>
          <w:szCs w:val="24"/>
        </w:rPr>
        <w:t xml:space="preserve">(6) </w:t>
      </w:r>
      <w:r w:rsidRPr="000E54F1">
        <w:rPr>
          <w:rFonts w:asciiTheme="minorEastAsia" w:eastAsiaTheme="minorEastAsia" w:hAnsiTheme="minorEastAsia" w:hint="eastAsia"/>
          <w:color w:val="000000"/>
          <w:szCs w:val="24"/>
        </w:rPr>
        <w:t>暴力団員　暴力団の構成員をいう。</w:t>
      </w:r>
    </w:p>
    <w:p w14:paraId="1CD9B9A4" w14:textId="77777777" w:rsidR="00E97545" w:rsidRPr="000E54F1" w:rsidRDefault="00E97545" w:rsidP="00644D1C">
      <w:pPr>
        <w:kinsoku/>
        <w:wordWrap/>
        <w:overflowPunct/>
        <w:autoSpaceDE/>
        <w:autoSpaceDN/>
        <w:adjustRightInd/>
        <w:spacing w:line="260" w:lineRule="exact"/>
        <w:ind w:leftChars="100" w:left="492" w:hangingChars="100" w:hanging="246"/>
        <w:jc w:val="both"/>
        <w:rPr>
          <w:rFonts w:asciiTheme="minorEastAsia" w:eastAsiaTheme="minorEastAsia" w:hAnsiTheme="minorEastAsia" w:cs="Times New Roman"/>
          <w:color w:val="000000"/>
          <w:sz w:val="21"/>
          <w:szCs w:val="21"/>
        </w:rPr>
      </w:pPr>
      <w:r w:rsidRPr="000E54F1">
        <w:rPr>
          <w:rFonts w:asciiTheme="minorEastAsia" w:eastAsiaTheme="minorEastAsia" w:hAnsiTheme="minorEastAsia"/>
          <w:color w:val="000000"/>
          <w:szCs w:val="24"/>
        </w:rPr>
        <w:t>(7)</w:t>
      </w:r>
      <w:r w:rsidRPr="000E54F1">
        <w:rPr>
          <w:rFonts w:asciiTheme="minorEastAsia" w:eastAsiaTheme="minorEastAsia" w:hAnsiTheme="minorEastAsia" w:hint="eastAsia"/>
          <w:color w:val="000000"/>
          <w:szCs w:val="24"/>
        </w:rPr>
        <w:t>・</w:t>
      </w:r>
      <w:r w:rsidRPr="000E54F1">
        <w:rPr>
          <w:rFonts w:asciiTheme="minorEastAsia" w:eastAsiaTheme="minorEastAsia" w:hAnsiTheme="minorEastAsia"/>
          <w:color w:val="000000"/>
          <w:szCs w:val="24"/>
        </w:rPr>
        <w:t>(8)</w:t>
      </w:r>
      <w:r w:rsidRPr="000E54F1">
        <w:rPr>
          <w:rFonts w:asciiTheme="minorEastAsia" w:eastAsiaTheme="minorEastAsia" w:hAnsiTheme="minorEastAsia" w:hint="eastAsia"/>
          <w:color w:val="000000"/>
          <w:szCs w:val="24"/>
        </w:rPr>
        <w:t>略</w:t>
      </w:r>
    </w:p>
    <w:p w14:paraId="67B37D1A" w14:textId="77777777" w:rsidR="000E54F1" w:rsidRDefault="00E97545" w:rsidP="00644D1C">
      <w:pPr>
        <w:kinsoku/>
        <w:wordWrap/>
        <w:overflowPunct/>
        <w:autoSpaceDE/>
        <w:autoSpaceDN/>
        <w:adjustRightInd/>
        <w:spacing w:line="260" w:lineRule="exact"/>
        <w:ind w:leftChars="100" w:left="246"/>
        <w:jc w:val="both"/>
        <w:rPr>
          <w:rFonts w:asciiTheme="minorEastAsia" w:eastAsiaTheme="minorEastAsia" w:hAnsiTheme="minorEastAsia"/>
          <w:color w:val="000000"/>
          <w:szCs w:val="24"/>
        </w:rPr>
      </w:pPr>
      <w:r w:rsidRPr="000E54F1">
        <w:rPr>
          <w:rFonts w:asciiTheme="minorEastAsia" w:eastAsiaTheme="minorEastAsia" w:hAnsiTheme="minorEastAsia" w:hint="eastAsia"/>
          <w:color w:val="000000"/>
          <w:szCs w:val="24"/>
        </w:rPr>
        <w:t>（暴力的要求行為の禁止）</w:t>
      </w:r>
      <w:r w:rsidRPr="000E54F1">
        <w:rPr>
          <w:rFonts w:asciiTheme="minorEastAsia" w:eastAsiaTheme="minorEastAsia" w:hAnsiTheme="minorEastAsia"/>
          <w:color w:val="000000"/>
          <w:szCs w:val="24"/>
        </w:rPr>
        <w:t xml:space="preserve"> </w:t>
      </w:r>
    </w:p>
    <w:p w14:paraId="6BD334F2" w14:textId="77777777" w:rsidR="00644D1C" w:rsidRPr="00644D1C" w:rsidRDefault="00E97545" w:rsidP="00644D1C">
      <w:pPr>
        <w:kinsoku/>
        <w:wordWrap/>
        <w:overflowPunct/>
        <w:autoSpaceDE/>
        <w:autoSpaceDN/>
        <w:adjustRightInd/>
        <w:spacing w:line="260" w:lineRule="exact"/>
        <w:ind w:left="246" w:hangingChars="100" w:hanging="246"/>
        <w:jc w:val="both"/>
        <w:rPr>
          <w:rFonts w:asciiTheme="minorEastAsia" w:eastAsiaTheme="minorEastAsia" w:hAnsiTheme="minorEastAsia"/>
          <w:color w:val="000000"/>
          <w:szCs w:val="24"/>
        </w:rPr>
      </w:pPr>
      <w:r w:rsidRPr="00644D1C">
        <w:rPr>
          <w:rFonts w:asciiTheme="minorEastAsia" w:eastAsiaTheme="minorEastAsia" w:hAnsiTheme="minorEastAsia" w:hint="eastAsia"/>
          <w:color w:val="000000"/>
          <w:szCs w:val="24"/>
        </w:rPr>
        <w:t>第９条</w:t>
      </w:r>
      <w:r w:rsidRPr="00644D1C">
        <w:rPr>
          <w:rFonts w:asciiTheme="minorEastAsia" w:eastAsiaTheme="minorEastAsia" w:hAnsiTheme="minorEastAsia"/>
          <w:color w:val="000000"/>
          <w:szCs w:val="24"/>
        </w:rPr>
        <w:t xml:space="preserve"> </w:t>
      </w:r>
      <w:r w:rsidRPr="00644D1C">
        <w:rPr>
          <w:rFonts w:asciiTheme="minorEastAsia" w:eastAsiaTheme="minorEastAsia" w:hAnsiTheme="minorEastAsia" w:hint="eastAsia"/>
          <w:color w:val="000000"/>
          <w:szCs w:val="24"/>
        </w:rPr>
        <w:t xml:space="preserve">　指定暴力団等の暴力団員</w:t>
      </w:r>
      <w:r w:rsidRPr="00644D1C">
        <w:rPr>
          <w:rFonts w:ascii="ＭＳ Ｐ明朝" w:eastAsia="ＭＳ Ｐ明朝" w:hAnsi="ＭＳ Ｐ明朝" w:hint="eastAsia"/>
          <w:color w:val="000000"/>
          <w:szCs w:val="24"/>
        </w:rPr>
        <w:t>（以下「指定暴力団員」という</w:t>
      </w:r>
      <w:r w:rsidRPr="00644D1C">
        <w:rPr>
          <w:rFonts w:asciiTheme="minorEastAsia" w:eastAsiaTheme="minorEastAsia" w:hAnsiTheme="minorEastAsia" w:hint="eastAsia"/>
          <w:color w:val="000000"/>
          <w:szCs w:val="24"/>
        </w:rPr>
        <w:t>。）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14:paraId="20A31456" w14:textId="77777777" w:rsidR="00644D1C" w:rsidRPr="00644D1C" w:rsidRDefault="00E97545" w:rsidP="00644D1C">
      <w:pPr>
        <w:kinsoku/>
        <w:wordWrap/>
        <w:overflowPunct/>
        <w:autoSpaceDE/>
        <w:autoSpaceDN/>
        <w:adjustRightInd/>
        <w:spacing w:line="260" w:lineRule="exact"/>
        <w:ind w:leftChars="100" w:left="492" w:hangingChars="100" w:hanging="246"/>
        <w:jc w:val="both"/>
        <w:rPr>
          <w:rFonts w:asciiTheme="minorEastAsia" w:eastAsiaTheme="minorEastAsia" w:hAnsiTheme="minorEastAsia"/>
          <w:color w:val="000000"/>
          <w:szCs w:val="24"/>
        </w:rPr>
      </w:pPr>
      <w:r w:rsidRPr="00644D1C">
        <w:rPr>
          <w:rFonts w:asciiTheme="minorEastAsia" w:eastAsiaTheme="minorEastAsia" w:hAnsiTheme="minorEastAsia"/>
          <w:color w:val="000000"/>
          <w:szCs w:val="24"/>
        </w:rPr>
        <w:t>(1)</w:t>
      </w:r>
      <w:r w:rsidRPr="00644D1C">
        <w:rPr>
          <w:rFonts w:asciiTheme="minorEastAsia" w:eastAsiaTheme="minorEastAsia" w:hAnsiTheme="minorEastAsia" w:hint="eastAsia"/>
          <w:color w:val="000000"/>
          <w:szCs w:val="24"/>
        </w:rPr>
        <w:t>～</w:t>
      </w:r>
      <w:r w:rsidRPr="00644D1C">
        <w:rPr>
          <w:rFonts w:asciiTheme="minorEastAsia" w:eastAsiaTheme="minorEastAsia" w:hAnsiTheme="minorEastAsia"/>
          <w:color w:val="000000"/>
          <w:szCs w:val="24"/>
        </w:rPr>
        <w:t>(20)</w:t>
      </w:r>
      <w:r w:rsidRPr="00644D1C">
        <w:rPr>
          <w:rFonts w:asciiTheme="minorEastAsia" w:eastAsiaTheme="minorEastAsia" w:hAnsiTheme="minorEastAsia" w:hint="eastAsia"/>
          <w:color w:val="000000"/>
          <w:szCs w:val="24"/>
        </w:rPr>
        <w:t>略</w:t>
      </w:r>
    </w:p>
    <w:p w14:paraId="2B4FFACA" w14:textId="77777777" w:rsidR="00644D1C" w:rsidRPr="00644D1C" w:rsidRDefault="00E97545" w:rsidP="00644D1C">
      <w:pPr>
        <w:kinsoku/>
        <w:wordWrap/>
        <w:overflowPunct/>
        <w:autoSpaceDE/>
        <w:autoSpaceDN/>
        <w:adjustRightInd/>
        <w:spacing w:line="260" w:lineRule="exact"/>
        <w:ind w:leftChars="100" w:left="492" w:hangingChars="100" w:hanging="246"/>
        <w:jc w:val="both"/>
        <w:rPr>
          <w:rFonts w:asciiTheme="minorEastAsia" w:eastAsiaTheme="minorEastAsia" w:hAnsiTheme="minorEastAsia"/>
          <w:color w:val="000000"/>
          <w:szCs w:val="24"/>
        </w:rPr>
      </w:pPr>
      <w:r w:rsidRPr="00644D1C">
        <w:rPr>
          <w:rFonts w:asciiTheme="minorEastAsia" w:eastAsiaTheme="minorEastAsia" w:hAnsiTheme="minorEastAsia"/>
          <w:color w:val="000000"/>
          <w:szCs w:val="24"/>
        </w:rPr>
        <w:t>(21)</w:t>
      </w:r>
      <w:r w:rsidRPr="00644D1C">
        <w:rPr>
          <w:rFonts w:asciiTheme="minorEastAsia" w:eastAsiaTheme="minorEastAsia" w:hAnsiTheme="minorEastAsia" w:hint="eastAsia"/>
          <w:color w:val="000000"/>
          <w:szCs w:val="24"/>
        </w:rPr>
        <w:t xml:space="preserve">　行政庁に対し、自己若しくは次に掲げる者（以下この条において「自己の関係者」という。）がした許認可等（行政手続法（平成５年法律第８８号）第２条第３号に規定する許認可等をいう。以下この号及び次号において同じ。）に係る申請（同条第３号</w:t>
      </w:r>
      <w:r w:rsidRPr="00644D1C">
        <w:rPr>
          <w:rFonts w:asciiTheme="minorEastAsia" w:eastAsiaTheme="minorEastAsia" w:hAnsiTheme="minorEastAsia"/>
          <w:color w:val="000000"/>
          <w:szCs w:val="24"/>
        </w:rPr>
        <w:t xml:space="preserve"> </w:t>
      </w:r>
      <w:r w:rsidRPr="00644D1C">
        <w:rPr>
          <w:rFonts w:asciiTheme="minorEastAsia" w:eastAsiaTheme="minorEastAsia" w:hAnsiTheme="minorEastAsia" w:hint="eastAsia"/>
          <w:color w:val="000000"/>
          <w:szCs w:val="24"/>
        </w:rPr>
        <w:t>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3654DF2A" w14:textId="77777777" w:rsidR="00644D1C" w:rsidRPr="00644D1C" w:rsidRDefault="00E97545" w:rsidP="00644D1C">
      <w:pPr>
        <w:kinsoku/>
        <w:wordWrap/>
        <w:overflowPunct/>
        <w:autoSpaceDE/>
        <w:autoSpaceDN/>
        <w:adjustRightInd/>
        <w:spacing w:line="260" w:lineRule="exact"/>
        <w:ind w:leftChars="200" w:left="738" w:hangingChars="100" w:hanging="246"/>
        <w:jc w:val="both"/>
        <w:rPr>
          <w:rFonts w:asciiTheme="minorEastAsia" w:eastAsiaTheme="minorEastAsia" w:hAnsiTheme="minorEastAsia"/>
          <w:color w:val="000000"/>
          <w:szCs w:val="24"/>
        </w:rPr>
      </w:pPr>
      <w:r w:rsidRPr="00644D1C">
        <w:rPr>
          <w:rFonts w:asciiTheme="minorEastAsia" w:eastAsiaTheme="minorEastAsia" w:hAnsiTheme="minorEastAsia" w:hint="eastAsia"/>
          <w:color w:val="000000"/>
          <w:szCs w:val="24"/>
        </w:rPr>
        <w:t>イ　略</w:t>
      </w:r>
    </w:p>
    <w:p w14:paraId="7102288B" w14:textId="77777777" w:rsidR="00644D1C" w:rsidRPr="00644D1C" w:rsidRDefault="00E97545" w:rsidP="00644D1C">
      <w:pPr>
        <w:kinsoku/>
        <w:wordWrap/>
        <w:overflowPunct/>
        <w:autoSpaceDE/>
        <w:autoSpaceDN/>
        <w:adjustRightInd/>
        <w:spacing w:line="260" w:lineRule="exact"/>
        <w:ind w:leftChars="200" w:left="738" w:hangingChars="100" w:hanging="246"/>
        <w:jc w:val="both"/>
        <w:rPr>
          <w:rFonts w:asciiTheme="minorEastAsia" w:eastAsiaTheme="minorEastAsia" w:hAnsiTheme="minorEastAsia"/>
          <w:color w:val="000000"/>
          <w:szCs w:val="24"/>
        </w:rPr>
      </w:pPr>
      <w:r w:rsidRPr="00644D1C">
        <w:rPr>
          <w:rFonts w:asciiTheme="minorEastAsia" w:eastAsiaTheme="minorEastAsia" w:hAnsiTheme="minorEastAsia" w:hint="eastAsia"/>
          <w:color w:val="000000"/>
          <w:szCs w:val="24"/>
        </w:rPr>
        <w:t>ロ　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14:paraId="7ADA57FA" w14:textId="77777777" w:rsidR="00644D1C" w:rsidRPr="00644D1C" w:rsidRDefault="00E97545" w:rsidP="00644D1C">
      <w:pPr>
        <w:kinsoku/>
        <w:wordWrap/>
        <w:overflowPunct/>
        <w:autoSpaceDE/>
        <w:autoSpaceDN/>
        <w:adjustRightInd/>
        <w:spacing w:line="260" w:lineRule="exact"/>
        <w:ind w:leftChars="200" w:left="738" w:hangingChars="100" w:hanging="246"/>
        <w:jc w:val="both"/>
        <w:rPr>
          <w:rFonts w:asciiTheme="minorEastAsia" w:eastAsiaTheme="minorEastAsia" w:hAnsiTheme="minorEastAsia"/>
          <w:color w:val="000000"/>
          <w:szCs w:val="24"/>
        </w:rPr>
      </w:pPr>
      <w:r w:rsidRPr="00644D1C">
        <w:rPr>
          <w:rFonts w:asciiTheme="minorEastAsia" w:eastAsiaTheme="minorEastAsia" w:hAnsiTheme="minorEastAsia" w:hint="eastAsia"/>
          <w:color w:val="000000"/>
          <w:szCs w:val="24"/>
        </w:rPr>
        <w:t>ハ　略</w:t>
      </w:r>
    </w:p>
    <w:p w14:paraId="256DF8D9" w14:textId="77777777" w:rsidR="00E97545" w:rsidRPr="00644D1C" w:rsidRDefault="00E97545" w:rsidP="00644D1C">
      <w:pPr>
        <w:kinsoku/>
        <w:wordWrap/>
        <w:overflowPunct/>
        <w:autoSpaceDE/>
        <w:autoSpaceDN/>
        <w:adjustRightInd/>
        <w:spacing w:line="252" w:lineRule="exact"/>
        <w:ind w:leftChars="100" w:left="492" w:hangingChars="100" w:hanging="246"/>
        <w:jc w:val="both"/>
        <w:rPr>
          <w:rFonts w:asciiTheme="minorEastAsia" w:eastAsiaTheme="minorEastAsia" w:hAnsiTheme="minorEastAsia" w:cs="Times New Roman"/>
          <w:spacing w:val="4"/>
        </w:rPr>
      </w:pPr>
      <w:r w:rsidRPr="00644D1C">
        <w:rPr>
          <w:rFonts w:asciiTheme="minorEastAsia" w:eastAsiaTheme="minorEastAsia" w:hAnsiTheme="minorEastAsia"/>
          <w:color w:val="000000"/>
          <w:szCs w:val="24"/>
        </w:rPr>
        <w:t>(22)</w:t>
      </w:r>
      <w:r w:rsidRPr="00644D1C">
        <w:rPr>
          <w:rFonts w:asciiTheme="minorEastAsia" w:eastAsiaTheme="minorEastAsia" w:hAnsiTheme="minorEastAsia" w:hint="eastAsia"/>
          <w:color w:val="000000"/>
          <w:szCs w:val="24"/>
        </w:rPr>
        <w:t>～</w:t>
      </w:r>
      <w:r w:rsidRPr="00644D1C">
        <w:rPr>
          <w:rFonts w:asciiTheme="minorEastAsia" w:eastAsiaTheme="minorEastAsia" w:hAnsiTheme="minorEastAsia"/>
          <w:color w:val="000000"/>
          <w:szCs w:val="24"/>
        </w:rPr>
        <w:t>(27)</w:t>
      </w:r>
      <w:r w:rsidRPr="00644D1C">
        <w:rPr>
          <w:rFonts w:asciiTheme="minorEastAsia" w:eastAsiaTheme="minorEastAsia" w:hAnsiTheme="minorEastAsia" w:hint="eastAsia"/>
          <w:color w:val="000000"/>
          <w:szCs w:val="24"/>
        </w:rPr>
        <w:t>略</w:t>
      </w:r>
    </w:p>
    <w:sectPr w:rsidR="00E97545" w:rsidRPr="00644D1C">
      <w:footerReference w:type="default" r:id="rId8"/>
      <w:pgSz w:w="11906" w:h="16838"/>
      <w:pgMar w:top="1418" w:right="1418" w:bottom="1418" w:left="1418" w:header="720" w:footer="720" w:gutter="0"/>
      <w:cols w:space="720"/>
      <w:noEndnote/>
      <w:docGrid w:type="linesAndChars" w:linePitch="222"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4545C" w14:textId="77777777" w:rsidR="008524F1" w:rsidRDefault="008524F1">
      <w:r>
        <w:separator/>
      </w:r>
    </w:p>
  </w:endnote>
  <w:endnote w:type="continuationSeparator" w:id="0">
    <w:p w14:paraId="461569BB" w14:textId="77777777" w:rsidR="008524F1" w:rsidRDefault="00852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5BB5" w14:textId="77777777" w:rsidR="00E97545" w:rsidRDefault="00E97545">
    <w:pPr>
      <w:pStyle w:val="a3"/>
      <w:framePr w:wrap="auto" w:vAnchor="text" w:hAnchor="margin" w:xAlign="center" w:y="1"/>
      <w:adjustRightInd/>
      <w:jc w:val="center"/>
      <w:rPr>
        <w:rFonts w:hAnsi="Times New Roman" w:cs="Times New Roman"/>
        <w:spacing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B5A9C" w14:textId="77777777" w:rsidR="00E97545" w:rsidRDefault="00E97545">
    <w:pPr>
      <w:pStyle w:val="a3"/>
      <w:framePr w:wrap="auto" w:vAnchor="text" w:hAnchor="margin" w:xAlign="center" w:y="1"/>
      <w:adjustRightInd/>
      <w:jc w:val="center"/>
      <w:rPr>
        <w:rFonts w:hAnsi="Times New Roman" w:cs="Times New Roman"/>
        <w:spacing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AE412" w14:textId="77777777" w:rsidR="008524F1" w:rsidRDefault="008524F1">
      <w:pPr>
        <w:pStyle w:val="a3"/>
      </w:pPr>
      <w:r>
        <w:rPr>
          <w:rFonts w:hAnsi="Times New Roman" w:cs="Times New Roman"/>
          <w:color w:val="auto"/>
          <w:sz w:val="2"/>
          <w:szCs w:val="2"/>
        </w:rPr>
        <w:continuationSeparator/>
      </w:r>
    </w:p>
  </w:footnote>
  <w:footnote w:type="continuationSeparator" w:id="0">
    <w:p w14:paraId="6171BA94" w14:textId="77777777" w:rsidR="008524F1" w:rsidRDefault="008524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86633"/>
    <w:multiLevelType w:val="hybridMultilevel"/>
    <w:tmpl w:val="7B362E6E"/>
    <w:lvl w:ilvl="0" w:tplc="18EC77B2">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5310354"/>
    <w:multiLevelType w:val="hybridMultilevel"/>
    <w:tmpl w:val="64C2C71C"/>
    <w:lvl w:ilvl="0" w:tplc="DFF41FAC">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58748388">
    <w:abstractNumId w:val="0"/>
  </w:num>
  <w:num w:numId="2" w16cid:durableId="61760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94"/>
  <w:drawingGridHorizontalSpacing w:val="129"/>
  <w:drawingGridVerticalSpacing w:val="163"/>
  <w:displayHorizontalDrawingGridEvery w:val="0"/>
  <w:displayVerticalDrawingGridEvery w:val="2"/>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BF7"/>
    <w:rsid w:val="00051DA6"/>
    <w:rsid w:val="000E54F1"/>
    <w:rsid w:val="0011133B"/>
    <w:rsid w:val="00113502"/>
    <w:rsid w:val="00122821"/>
    <w:rsid w:val="0014575F"/>
    <w:rsid w:val="001E695A"/>
    <w:rsid w:val="00242A5A"/>
    <w:rsid w:val="00250B43"/>
    <w:rsid w:val="002B65B2"/>
    <w:rsid w:val="002F3323"/>
    <w:rsid w:val="003067EA"/>
    <w:rsid w:val="00316B5A"/>
    <w:rsid w:val="00346D20"/>
    <w:rsid w:val="003B766F"/>
    <w:rsid w:val="005B6F0D"/>
    <w:rsid w:val="00644D1C"/>
    <w:rsid w:val="00694623"/>
    <w:rsid w:val="00750495"/>
    <w:rsid w:val="008524F1"/>
    <w:rsid w:val="00895917"/>
    <w:rsid w:val="00931BF7"/>
    <w:rsid w:val="00A00CB8"/>
    <w:rsid w:val="00A53EF3"/>
    <w:rsid w:val="00C565B1"/>
    <w:rsid w:val="00D25A1B"/>
    <w:rsid w:val="00E532C4"/>
    <w:rsid w:val="00E74AB5"/>
    <w:rsid w:val="00E975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F22E608"/>
  <w14:defaultImageDpi w14:val="0"/>
  <w15:docId w15:val="{BCFEAC1E-6CB9-4774-8A2C-CE1F70B71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6B5A"/>
    <w:pPr>
      <w:widowControl w:val="0"/>
      <w:suppressAutoHyphens/>
      <w:kinsoku w:val="0"/>
      <w:wordWrap w:val="0"/>
      <w:overflowPunct w:val="0"/>
      <w:autoSpaceDE w:val="0"/>
      <w:autoSpaceDN w:val="0"/>
      <w:adjustRightInd w:val="0"/>
      <w:textAlignment w:val="baseline"/>
    </w:pPr>
    <w:rPr>
      <w:rFonts w:ascii="ＭＳ 明朝" w:hAnsi="ＭＳ 明朝" w:cs="ＭＳ 明朝"/>
      <w:kern w:val="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wordWrap w:val="0"/>
      <w:autoSpaceDE w:val="0"/>
      <w:autoSpaceDN w:val="0"/>
      <w:adjustRightInd w:val="0"/>
      <w:jc w:val="both"/>
      <w:textAlignment w:val="baseline"/>
    </w:pPr>
    <w:rPr>
      <w:rFonts w:ascii="ＭＳ 明朝" w:hAnsi="ＭＳ 明朝" w:cs="ＭＳ 明朝"/>
      <w:color w:val="000000"/>
      <w:kern w:val="0"/>
      <w:sz w:val="22"/>
      <w:szCs w:val="22"/>
    </w:rPr>
  </w:style>
  <w:style w:type="paragraph" w:styleId="a4">
    <w:name w:val="header"/>
    <w:basedOn w:val="a"/>
    <w:link w:val="a5"/>
    <w:uiPriority w:val="99"/>
    <w:unhideWhenUsed/>
    <w:rsid w:val="0011133B"/>
    <w:pPr>
      <w:tabs>
        <w:tab w:val="center" w:pos="4252"/>
        <w:tab w:val="right" w:pos="8504"/>
      </w:tabs>
      <w:snapToGrid w:val="0"/>
    </w:pPr>
  </w:style>
  <w:style w:type="character" w:customStyle="1" w:styleId="a5">
    <w:name w:val="ヘッダー (文字)"/>
    <w:basedOn w:val="a0"/>
    <w:link w:val="a4"/>
    <w:uiPriority w:val="99"/>
    <w:locked/>
    <w:rsid w:val="0011133B"/>
    <w:rPr>
      <w:rFonts w:ascii="ＭＳ 明朝" w:eastAsia="ＭＳ 明朝" w:cs="ＭＳ 明朝"/>
      <w:kern w:val="0"/>
      <w:sz w:val="22"/>
      <w:szCs w:val="22"/>
    </w:rPr>
  </w:style>
  <w:style w:type="paragraph" w:styleId="a6">
    <w:name w:val="footer"/>
    <w:basedOn w:val="a"/>
    <w:link w:val="a7"/>
    <w:uiPriority w:val="99"/>
    <w:unhideWhenUsed/>
    <w:rsid w:val="0011133B"/>
    <w:pPr>
      <w:tabs>
        <w:tab w:val="center" w:pos="4252"/>
        <w:tab w:val="right" w:pos="8504"/>
      </w:tabs>
      <w:snapToGrid w:val="0"/>
    </w:pPr>
  </w:style>
  <w:style w:type="character" w:customStyle="1" w:styleId="a7">
    <w:name w:val="フッター (文字)"/>
    <w:basedOn w:val="a0"/>
    <w:link w:val="a6"/>
    <w:uiPriority w:val="99"/>
    <w:locked/>
    <w:rsid w:val="0011133B"/>
    <w:rPr>
      <w:rFonts w:ascii="ＭＳ 明朝" w:eastAsia="ＭＳ 明朝" w:cs="ＭＳ 明朝"/>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248</Words>
  <Characters>1415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國本　一路</dc:creator>
  <cp:keywords/>
  <dc:description/>
  <cp:lastModifiedBy>大隅　達也</cp:lastModifiedBy>
  <cp:revision>6</cp:revision>
  <dcterms:created xsi:type="dcterms:W3CDTF">2021-02-04T05:23:00Z</dcterms:created>
  <dcterms:modified xsi:type="dcterms:W3CDTF">2026-05-13T02:47:00Z</dcterms:modified>
</cp:coreProperties>
</file>