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DBAA" w14:textId="23956329" w:rsidR="0054613B" w:rsidRPr="00B8665E" w:rsidRDefault="00B03670" w:rsidP="0054613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8665E">
        <w:rPr>
          <w:rFonts w:ascii="ＭＳ 明朝" w:eastAsia="ＭＳ 明朝" w:hAnsi="ＭＳ 明朝" w:hint="eastAsia"/>
          <w:sz w:val="24"/>
          <w:szCs w:val="24"/>
        </w:rPr>
        <w:t>様式</w:t>
      </w:r>
      <w:r w:rsidR="00C0458D">
        <w:rPr>
          <w:rFonts w:ascii="ＭＳ 明朝" w:eastAsia="ＭＳ 明朝" w:hAnsi="ＭＳ 明朝" w:hint="eastAsia"/>
          <w:sz w:val="24"/>
          <w:szCs w:val="24"/>
        </w:rPr>
        <w:t>11</w:t>
      </w:r>
    </w:p>
    <w:p w14:paraId="6746DDB9" w14:textId="62A7BB52" w:rsidR="0054613B" w:rsidRPr="00B8665E" w:rsidRDefault="00C0458D" w:rsidP="0054613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文書番号</w:t>
      </w:r>
    </w:p>
    <w:p w14:paraId="24B501A9" w14:textId="7F560F5A" w:rsidR="00F65BA0" w:rsidRPr="00B8665E" w:rsidRDefault="00F65BA0" w:rsidP="00F65BA0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B8665E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="00C0458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8665E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C0458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8665E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F0D891C" w14:textId="77777777" w:rsidR="00F65BA0" w:rsidRPr="00B8665E" w:rsidRDefault="00F65BA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551D368" w14:textId="77777777" w:rsidR="00F65BA0" w:rsidRPr="00B8665E" w:rsidRDefault="00F65BA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F282DA0" w14:textId="325CA8C8" w:rsidR="00C81025" w:rsidRPr="00B8665E" w:rsidRDefault="00C81025" w:rsidP="00C0458D">
      <w:pPr>
        <w:widowControl/>
        <w:ind w:firstLineChars="1200" w:firstLine="2779"/>
        <w:jc w:val="left"/>
        <w:rPr>
          <w:rFonts w:ascii="ＭＳ 明朝" w:eastAsia="ＭＳ 明朝" w:hAnsi="ＭＳ 明朝"/>
          <w:sz w:val="24"/>
          <w:szCs w:val="24"/>
        </w:rPr>
      </w:pPr>
      <w:r w:rsidRPr="00B8665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47857">
        <w:rPr>
          <w:rFonts w:ascii="ＭＳ 明朝" w:eastAsia="ＭＳ 明朝" w:hAnsi="ＭＳ 明朝" w:hint="eastAsia"/>
          <w:sz w:val="24"/>
          <w:szCs w:val="24"/>
        </w:rPr>
        <w:t>殿</w:t>
      </w:r>
    </w:p>
    <w:p w14:paraId="036B1BBC" w14:textId="77777777" w:rsidR="00C81025" w:rsidRPr="00B8665E" w:rsidRDefault="00C8102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F13AF26" w14:textId="77777777" w:rsidR="00F65BA0" w:rsidRPr="00B8665E" w:rsidRDefault="00F65BA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13312F4" w14:textId="2F55EB47" w:rsidR="000706FB" w:rsidRPr="00B8665E" w:rsidRDefault="00F24BD6" w:rsidP="00B03670">
      <w:pPr>
        <w:widowControl/>
        <w:ind w:right="-143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岡山県知事　</w:t>
      </w:r>
    </w:p>
    <w:p w14:paraId="4F6B05CA" w14:textId="77777777" w:rsidR="00B03670" w:rsidRPr="00B8665E" w:rsidRDefault="00B03670" w:rsidP="00B03670">
      <w:pPr>
        <w:widowControl/>
        <w:ind w:right="-143"/>
        <w:rPr>
          <w:rFonts w:ascii="ＭＳ 明朝" w:eastAsia="ＭＳ 明朝" w:hAnsi="ＭＳ 明朝"/>
          <w:sz w:val="24"/>
          <w:szCs w:val="24"/>
        </w:rPr>
      </w:pPr>
    </w:p>
    <w:p w14:paraId="57C9E6A1" w14:textId="77777777" w:rsidR="00B03670" w:rsidRPr="008D7199" w:rsidRDefault="00B03670" w:rsidP="00B03670">
      <w:pPr>
        <w:widowControl/>
        <w:ind w:right="-143"/>
        <w:rPr>
          <w:rFonts w:ascii="ＭＳ 明朝" w:eastAsia="ＭＳ 明朝" w:hAnsi="ＭＳ 明朝"/>
          <w:sz w:val="24"/>
          <w:szCs w:val="24"/>
        </w:rPr>
      </w:pPr>
    </w:p>
    <w:p w14:paraId="77A19CEE" w14:textId="1670D117" w:rsidR="00536C39" w:rsidRPr="00B8665E" w:rsidRDefault="00C0458D" w:rsidP="00536C39">
      <w:pPr>
        <w:widowControl/>
        <w:ind w:right="-143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809C2">
        <w:rPr>
          <w:rFonts w:ascii="ＭＳ 明朝" w:eastAsia="ＭＳ 明朝" w:hAnsi="ＭＳ 明朝" w:hint="eastAsia"/>
          <w:sz w:val="24"/>
          <w:szCs w:val="24"/>
        </w:rPr>
        <w:t>〇〇</w:t>
      </w:r>
      <w:r w:rsidR="00536C39" w:rsidRPr="00B8665E">
        <w:rPr>
          <w:rFonts w:ascii="ＭＳ 明朝" w:eastAsia="ＭＳ 明朝" w:hAnsi="ＭＳ 明朝" w:hint="eastAsia"/>
          <w:sz w:val="24"/>
          <w:szCs w:val="24"/>
        </w:rPr>
        <w:t>機関の指定</w:t>
      </w:r>
      <w:r w:rsidR="0077087B" w:rsidRPr="00B8665E">
        <w:rPr>
          <w:rFonts w:ascii="ＭＳ 明朝" w:eastAsia="ＭＳ 明朝" w:hAnsi="ＭＳ 明朝" w:hint="eastAsia"/>
          <w:sz w:val="24"/>
          <w:szCs w:val="24"/>
        </w:rPr>
        <w:t>取消し</w:t>
      </w:r>
      <w:r w:rsidR="00536C39" w:rsidRPr="00B8665E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559E5AD5" w14:textId="58A769C8" w:rsidR="00B01C3E" w:rsidRPr="00B8665E" w:rsidRDefault="00B01C3E" w:rsidP="00B03670">
      <w:pPr>
        <w:widowControl/>
        <w:ind w:right="-143"/>
        <w:rPr>
          <w:rFonts w:ascii="ＭＳ 明朝" w:eastAsia="ＭＳ 明朝" w:hAnsi="ＭＳ 明朝"/>
          <w:sz w:val="24"/>
          <w:szCs w:val="24"/>
        </w:rPr>
      </w:pPr>
    </w:p>
    <w:p w14:paraId="370F8CE0" w14:textId="3ABE526C" w:rsidR="004C7254" w:rsidRPr="00E558BA" w:rsidRDefault="00805421" w:rsidP="0077087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8665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C0458D">
        <w:rPr>
          <w:rFonts w:ascii="ＭＳ 明朝" w:eastAsia="ＭＳ 明朝" w:hAnsi="ＭＳ 明朝" w:cs="Times New Roman" w:hint="eastAsia"/>
          <w:sz w:val="24"/>
          <w:szCs w:val="24"/>
        </w:rPr>
        <w:t xml:space="preserve">　年　</w:t>
      </w:r>
      <w:r w:rsidRPr="00E558BA">
        <w:rPr>
          <w:rFonts w:ascii="ＭＳ 明朝" w:eastAsia="ＭＳ 明朝" w:hAnsi="ＭＳ 明朝" w:cs="Times New Roman"/>
          <w:sz w:val="24"/>
          <w:szCs w:val="24"/>
        </w:rPr>
        <w:t>月</w:t>
      </w:r>
      <w:r w:rsidR="00C0458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E558BA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Pr="00E558BA">
        <w:rPr>
          <w:rFonts w:ascii="ＭＳ 明朝" w:eastAsia="ＭＳ 明朝" w:hAnsi="ＭＳ 明朝" w:cs="Times New Roman"/>
          <w:sz w:val="24"/>
          <w:szCs w:val="24"/>
        </w:rPr>
        <w:t>付け第</w:t>
      </w:r>
      <w:r w:rsidR="00C0458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7087B" w:rsidRPr="00E558BA">
        <w:rPr>
          <w:rFonts w:ascii="ＭＳ 明朝" w:eastAsia="ＭＳ 明朝" w:hAnsi="ＭＳ 明朝" w:cs="Times New Roman"/>
          <w:sz w:val="24"/>
          <w:szCs w:val="24"/>
        </w:rPr>
        <w:t>号にて</w:t>
      </w:r>
      <w:r w:rsidR="00F809C2">
        <w:rPr>
          <w:rFonts w:ascii="ＭＳ 明朝" w:eastAsia="ＭＳ 明朝" w:hAnsi="ＭＳ 明朝" w:cs="Times New Roman" w:hint="eastAsia"/>
          <w:sz w:val="24"/>
          <w:szCs w:val="24"/>
        </w:rPr>
        <w:t>貴院を〇〇</w:t>
      </w:r>
      <w:r w:rsidR="0077087B" w:rsidRPr="00E558BA">
        <w:rPr>
          <w:rFonts w:ascii="ＭＳ 明朝" w:eastAsia="ＭＳ 明朝" w:hAnsi="ＭＳ 明朝" w:cs="Times New Roman" w:hint="eastAsia"/>
          <w:sz w:val="24"/>
          <w:szCs w:val="24"/>
        </w:rPr>
        <w:t>機関として指定した件について</w:t>
      </w:r>
      <w:r w:rsidRPr="00E558BA">
        <w:rPr>
          <w:rFonts w:ascii="ＭＳ 明朝" w:eastAsia="ＭＳ 明朝" w:hAnsi="ＭＳ 明朝" w:cs="Times New Roman"/>
          <w:sz w:val="24"/>
          <w:szCs w:val="24"/>
        </w:rPr>
        <w:t>、</w:t>
      </w:r>
      <w:r w:rsidR="00013FE2" w:rsidRPr="00E558BA">
        <w:rPr>
          <w:rFonts w:ascii="ＭＳ 明朝" w:eastAsia="ＭＳ 明朝" w:hAnsi="ＭＳ 明朝" w:hint="eastAsia"/>
          <w:sz w:val="24"/>
          <w:szCs w:val="24"/>
        </w:rPr>
        <w:t>医療法（昭和23年法律第20</w:t>
      </w:r>
      <w:r w:rsidR="00013FE2" w:rsidRPr="00E558BA">
        <w:rPr>
          <w:rFonts w:ascii="ＭＳ 明朝" w:eastAsia="ＭＳ 明朝" w:hAnsi="ＭＳ 明朝"/>
          <w:sz w:val="24"/>
          <w:szCs w:val="24"/>
        </w:rPr>
        <w:t>5</w:t>
      </w:r>
      <w:r w:rsidR="00013FE2" w:rsidRPr="00E558BA">
        <w:rPr>
          <w:rFonts w:ascii="ＭＳ 明朝" w:eastAsia="ＭＳ 明朝" w:hAnsi="ＭＳ 明朝" w:hint="eastAsia"/>
          <w:sz w:val="24"/>
          <w:szCs w:val="24"/>
        </w:rPr>
        <w:t>号）</w:t>
      </w:r>
      <w:r w:rsidR="00F809C2">
        <w:rPr>
          <w:rFonts w:ascii="ＭＳ 明朝" w:eastAsia="ＭＳ 明朝" w:hAnsi="ＭＳ 明朝" w:hint="eastAsia"/>
          <w:sz w:val="24"/>
          <w:szCs w:val="24"/>
        </w:rPr>
        <w:t>〇条</w:t>
      </w:r>
      <w:r w:rsidR="00013FE2" w:rsidRPr="00E558BA">
        <w:rPr>
          <w:rFonts w:ascii="ＭＳ 明朝" w:eastAsia="ＭＳ 明朝" w:hAnsi="ＭＳ 明朝" w:hint="eastAsia"/>
          <w:sz w:val="24"/>
          <w:szCs w:val="24"/>
        </w:rPr>
        <w:t>の規定に基づき</w:t>
      </w:r>
      <w:r w:rsidR="0077087B" w:rsidRPr="00E558B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5A1E18" w:rsidRPr="00E558BA">
        <w:rPr>
          <w:rFonts w:ascii="ＭＳ 明朝" w:eastAsia="ＭＳ 明朝" w:hAnsi="ＭＳ 明朝" w:cs="Times New Roman" w:hint="eastAsia"/>
          <w:sz w:val="24"/>
          <w:szCs w:val="24"/>
        </w:rPr>
        <w:t>当該</w:t>
      </w:r>
      <w:r w:rsidR="006F14A7" w:rsidRPr="00E558BA">
        <w:rPr>
          <w:rFonts w:ascii="ＭＳ 明朝" w:eastAsia="ＭＳ 明朝" w:hAnsi="ＭＳ 明朝" w:cs="Times New Roman" w:hint="eastAsia"/>
          <w:sz w:val="24"/>
          <w:szCs w:val="24"/>
        </w:rPr>
        <w:t>指定</w:t>
      </w:r>
      <w:r w:rsidR="0077087B" w:rsidRPr="00E558BA">
        <w:rPr>
          <w:rFonts w:ascii="ＭＳ 明朝" w:eastAsia="ＭＳ 明朝" w:hAnsi="ＭＳ 明朝" w:cs="Times New Roman" w:hint="eastAsia"/>
          <w:sz w:val="24"/>
          <w:szCs w:val="24"/>
        </w:rPr>
        <w:t>を取り消</w:t>
      </w:r>
      <w:r w:rsidR="006F14A7" w:rsidRPr="00E558BA">
        <w:rPr>
          <w:rFonts w:ascii="ＭＳ 明朝" w:eastAsia="ＭＳ 明朝" w:hAnsi="ＭＳ 明朝" w:cs="Times New Roman" w:hint="eastAsia"/>
          <w:sz w:val="24"/>
          <w:szCs w:val="24"/>
        </w:rPr>
        <w:t>すこととしたので通知する。</w:t>
      </w:r>
    </w:p>
    <w:p w14:paraId="6A9C2BA3" w14:textId="77777777" w:rsidR="00C8502D" w:rsidRPr="00E558BA" w:rsidRDefault="00C8502D" w:rsidP="0077087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4430A40" w14:textId="77777777" w:rsidR="00C8502D" w:rsidRPr="00E558BA" w:rsidRDefault="00C8502D" w:rsidP="0077087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AECDA4C" w14:textId="16E77AA8" w:rsidR="006F553A" w:rsidRDefault="00C8502D" w:rsidP="00AD3D98">
      <w:pPr>
        <w:widowControl/>
        <w:ind w:left="1612" w:hangingChars="696" w:hanging="1612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558BA">
        <w:rPr>
          <w:rFonts w:ascii="ＭＳ 明朝" w:eastAsia="ＭＳ 明朝" w:hAnsi="ＭＳ 明朝" w:cs="Times New Roman" w:hint="eastAsia"/>
          <w:sz w:val="24"/>
          <w:szCs w:val="24"/>
        </w:rPr>
        <w:t>指定取消事由：</w:t>
      </w:r>
      <w:r w:rsidR="00C0458D">
        <w:rPr>
          <w:rFonts w:ascii="ＭＳ 明朝" w:eastAsia="ＭＳ 明朝" w:hAnsi="ＭＳ 明朝" w:cs="Times New Roman"/>
          <w:sz w:val="24"/>
          <w:szCs w:val="24"/>
        </w:rPr>
        <w:t xml:space="preserve"> </w:t>
      </w:r>
    </w:p>
    <w:p w14:paraId="21E056B8" w14:textId="366B9A46" w:rsidR="0091215B" w:rsidRDefault="0091215B" w:rsidP="0091215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90A4991" w14:textId="7AB52D38" w:rsidR="0091215B" w:rsidRDefault="0091215B" w:rsidP="0091215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5D490CE" w14:textId="050EF078" w:rsidR="0091215B" w:rsidRPr="00E67D47" w:rsidRDefault="0091215B" w:rsidP="0091215B">
      <w:pPr>
        <w:widowControl/>
        <w:jc w:val="left"/>
        <w:rPr>
          <w:rFonts w:ascii="ＭＳ 明朝" w:eastAsia="ＭＳ 明朝" w:hAnsi="ＭＳ 明朝" w:cs="Times New Roman"/>
          <w:i/>
          <w:sz w:val="24"/>
          <w:szCs w:val="24"/>
        </w:rPr>
      </w:pPr>
    </w:p>
    <w:p w14:paraId="2B3F41DB" w14:textId="48C63180" w:rsidR="00C8502D" w:rsidRDefault="00C8502D" w:rsidP="00C0458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665C899" w14:textId="39CD9243" w:rsidR="00DF6A40" w:rsidRDefault="00DF6A40" w:rsidP="00C0458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E70F7C6" w14:textId="6EDE1BD4" w:rsidR="00DF6A40" w:rsidRDefault="00DF6A40" w:rsidP="00C0458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9DE76FF" w14:textId="4687EC87" w:rsidR="00DF6A40" w:rsidRDefault="00DF6A40" w:rsidP="00C0458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789D35A" w14:textId="2D7E1B82" w:rsidR="00DF6A40" w:rsidRDefault="00DF6A40" w:rsidP="00C0458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9F20EB6" w14:textId="362B36B5" w:rsidR="00DF6A40" w:rsidRDefault="00DF6A40" w:rsidP="00C0458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2DE8862" w14:textId="1E22EE25" w:rsidR="00DF6A40" w:rsidRDefault="00DF6A40" w:rsidP="00C0458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D16D36A" w14:textId="2FB95869" w:rsidR="00DF6A40" w:rsidRDefault="00DF6A40" w:rsidP="00C0458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48171E2" w14:textId="24FADEB8" w:rsidR="00DF6A40" w:rsidRDefault="00DF6A40" w:rsidP="00C0458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73EF6CF" w14:textId="558F455B" w:rsidR="00DF6A40" w:rsidRDefault="00DF6A40" w:rsidP="00C0458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4648BF2" w14:textId="5059C597" w:rsidR="00DF6A40" w:rsidRDefault="00DF6A40" w:rsidP="00C0458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EFE034E" w14:textId="11D18BD3" w:rsidR="00DF6A40" w:rsidRDefault="00DF6A40" w:rsidP="00C0458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EEDD1E1" w14:textId="74996F5D" w:rsidR="00DF6A40" w:rsidRDefault="00DF6A40" w:rsidP="00C0458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23B24FA" w14:textId="77777777" w:rsidR="001F6C7B" w:rsidRDefault="001F6C7B" w:rsidP="00C0458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526348E" w14:textId="77777777" w:rsidR="001F6C7B" w:rsidRPr="001F6C7B" w:rsidRDefault="001F6C7B" w:rsidP="00C0458D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3D523FB1" w14:textId="17623B5A" w:rsidR="00DF6A40" w:rsidRDefault="00DF6A40" w:rsidP="00C0458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E8B9B34" w14:textId="3CCDD383" w:rsidR="00DF6A40" w:rsidRDefault="00DF6A40" w:rsidP="00C0458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632B7D5" w14:textId="2D9B2A88" w:rsidR="00DF6A40" w:rsidRPr="00B8665E" w:rsidRDefault="00DF6A40" w:rsidP="00DF6A4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8665E">
        <w:rPr>
          <w:rFonts w:ascii="ＭＳ 明朝" w:eastAsia="ＭＳ 明朝" w:hAnsi="ＭＳ 明朝" w:hint="eastAsia"/>
          <w:sz w:val="24"/>
          <w:szCs w:val="24"/>
        </w:rPr>
        <w:lastRenderedPageBreak/>
        <w:t>様式</w:t>
      </w:r>
      <w:r>
        <w:rPr>
          <w:rFonts w:ascii="ＭＳ 明朝" w:eastAsia="ＭＳ 明朝" w:hAnsi="ＭＳ 明朝" w:hint="eastAsia"/>
          <w:sz w:val="24"/>
          <w:szCs w:val="24"/>
        </w:rPr>
        <w:t xml:space="preserve">11　</w:t>
      </w:r>
      <w:r w:rsidRPr="0051649F">
        <w:rPr>
          <w:rFonts w:ascii="ＭＳ 明朝" w:eastAsia="ＭＳ 明朝" w:hAnsi="ＭＳ 明朝" w:hint="eastAsia"/>
          <w:i/>
          <w:sz w:val="18"/>
          <w:szCs w:val="18"/>
        </w:rPr>
        <w:t>※</w:t>
      </w:r>
      <w:r w:rsidRPr="0051649F">
        <w:rPr>
          <w:rFonts w:ascii="ＭＳ 明朝" w:eastAsia="ＭＳ 明朝" w:hAnsi="ＭＳ 明朝" w:cs="Times New Roman" w:hint="eastAsia"/>
          <w:i/>
          <w:sz w:val="18"/>
          <w:szCs w:val="18"/>
        </w:rPr>
        <w:t>連携型特定地域医療提供機関の例</w:t>
      </w:r>
    </w:p>
    <w:p w14:paraId="42C35473" w14:textId="77777777" w:rsidR="00DF6A40" w:rsidRPr="003F39F9" w:rsidRDefault="00DF6A40" w:rsidP="00DF6A4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A8B9319" w14:textId="6891A28A" w:rsidR="00DF6A40" w:rsidRPr="00B8665E" w:rsidRDefault="00DF6A40" w:rsidP="00DF6A40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令和〇年〇月〇</w:t>
      </w:r>
      <w:r w:rsidRPr="00B8665E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796FF53" w14:textId="77777777" w:rsidR="00DF6A40" w:rsidRPr="00B8665E" w:rsidRDefault="00DF6A40" w:rsidP="00DF6A4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6CDD371" w14:textId="77777777" w:rsidR="00DF6A40" w:rsidRPr="00B8665E" w:rsidRDefault="00DF6A40" w:rsidP="00DF6A4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1356A0C" w14:textId="77777777" w:rsidR="00DF6A40" w:rsidRPr="00B8665E" w:rsidRDefault="00DF6A40" w:rsidP="00DF6A40">
      <w:pPr>
        <w:widowControl/>
        <w:ind w:firstLineChars="100" w:firstLine="232"/>
        <w:jc w:val="left"/>
        <w:rPr>
          <w:rFonts w:ascii="ＭＳ 明朝" w:eastAsia="ＭＳ 明朝" w:hAnsi="ＭＳ 明朝"/>
          <w:sz w:val="24"/>
          <w:szCs w:val="24"/>
        </w:rPr>
      </w:pPr>
      <w:r w:rsidRPr="00B8665E">
        <w:rPr>
          <w:rFonts w:ascii="ＭＳ 明朝" w:eastAsia="ＭＳ 明朝" w:hAnsi="ＭＳ 明朝" w:hint="eastAsia"/>
          <w:sz w:val="24"/>
          <w:szCs w:val="24"/>
        </w:rPr>
        <w:t xml:space="preserve">○○病院　○○　○○　</w:t>
      </w:r>
      <w:r>
        <w:rPr>
          <w:rFonts w:ascii="ＭＳ 明朝" w:eastAsia="ＭＳ 明朝" w:hAnsi="ＭＳ 明朝" w:hint="eastAsia"/>
          <w:sz w:val="24"/>
          <w:szCs w:val="24"/>
        </w:rPr>
        <w:t>殿</w:t>
      </w:r>
    </w:p>
    <w:p w14:paraId="49321996" w14:textId="77777777" w:rsidR="00DF6A40" w:rsidRPr="00B8665E" w:rsidRDefault="00DF6A40" w:rsidP="00DF6A4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20C776B" w14:textId="77777777" w:rsidR="00DF6A40" w:rsidRPr="00B8665E" w:rsidRDefault="00DF6A40" w:rsidP="00DF6A4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34E1B3D" w14:textId="6FBDBD48" w:rsidR="00DF6A40" w:rsidRPr="00B8665E" w:rsidRDefault="00DF6A40" w:rsidP="00DF6A40">
      <w:pPr>
        <w:widowControl/>
        <w:ind w:right="-143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="00F24BD6">
        <w:rPr>
          <w:rFonts w:ascii="ＭＳ 明朝" w:eastAsia="ＭＳ 明朝" w:hAnsi="ＭＳ 明朝" w:hint="eastAsia"/>
          <w:sz w:val="24"/>
          <w:szCs w:val="24"/>
        </w:rPr>
        <w:t>岡山県知事　〇〇　〇〇</w:t>
      </w:r>
    </w:p>
    <w:p w14:paraId="7677C50E" w14:textId="77777777" w:rsidR="00DF6A40" w:rsidRPr="00B8665E" w:rsidRDefault="00DF6A40" w:rsidP="00DF6A40">
      <w:pPr>
        <w:widowControl/>
        <w:ind w:right="-143"/>
        <w:rPr>
          <w:rFonts w:ascii="ＭＳ 明朝" w:eastAsia="ＭＳ 明朝" w:hAnsi="ＭＳ 明朝"/>
          <w:sz w:val="24"/>
          <w:szCs w:val="24"/>
        </w:rPr>
      </w:pPr>
    </w:p>
    <w:p w14:paraId="6BCF9861" w14:textId="77777777" w:rsidR="00DF6A40" w:rsidRPr="00B8665E" w:rsidRDefault="00DF6A40" w:rsidP="00DF6A40">
      <w:pPr>
        <w:widowControl/>
        <w:ind w:right="-143"/>
        <w:rPr>
          <w:rFonts w:ascii="ＭＳ 明朝" w:eastAsia="ＭＳ 明朝" w:hAnsi="ＭＳ 明朝"/>
          <w:sz w:val="24"/>
          <w:szCs w:val="24"/>
        </w:rPr>
      </w:pPr>
    </w:p>
    <w:p w14:paraId="1615A977" w14:textId="77777777" w:rsidR="00DF6A40" w:rsidRPr="00B8665E" w:rsidRDefault="00DF6A40" w:rsidP="00DF6A40">
      <w:pPr>
        <w:widowControl/>
        <w:ind w:right="-143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連携型特定地域医療提供</w:t>
      </w:r>
      <w:r w:rsidRPr="00B8665E">
        <w:rPr>
          <w:rFonts w:ascii="ＭＳ 明朝" w:eastAsia="ＭＳ 明朝" w:hAnsi="ＭＳ 明朝" w:hint="eastAsia"/>
          <w:sz w:val="24"/>
          <w:szCs w:val="24"/>
        </w:rPr>
        <w:t>機関の指定取消しについて</w:t>
      </w:r>
    </w:p>
    <w:p w14:paraId="6D075E74" w14:textId="6F6BC1F8" w:rsidR="00DF6A40" w:rsidRPr="00B8665E" w:rsidRDefault="00DF6A40" w:rsidP="00DF6A40">
      <w:pPr>
        <w:widowControl/>
        <w:ind w:right="-143"/>
        <w:rPr>
          <w:rFonts w:ascii="ＭＳ 明朝" w:eastAsia="ＭＳ 明朝" w:hAnsi="ＭＳ 明朝"/>
          <w:sz w:val="24"/>
          <w:szCs w:val="24"/>
        </w:rPr>
      </w:pPr>
    </w:p>
    <w:p w14:paraId="4EBF73D0" w14:textId="65BB14DC" w:rsidR="00DF6A40" w:rsidRPr="00E558BA" w:rsidRDefault="00DF6A40" w:rsidP="00DF6A40">
      <w:pPr>
        <w:widowControl/>
        <w:rPr>
          <w:rFonts w:ascii="ＭＳ 明朝" w:eastAsia="ＭＳ 明朝" w:hAnsi="ＭＳ 明朝" w:cs="Times New Roman"/>
          <w:sz w:val="24"/>
          <w:szCs w:val="24"/>
        </w:rPr>
      </w:pPr>
      <w:r w:rsidRPr="00B8665E">
        <w:rPr>
          <w:rFonts w:ascii="ＭＳ 明朝" w:eastAsia="ＭＳ 明朝" w:hAnsi="ＭＳ 明朝" w:cs="Times New Roman" w:hint="eastAsia"/>
          <w:sz w:val="24"/>
          <w:szCs w:val="24"/>
        </w:rPr>
        <w:t xml:space="preserve">　○年○</w:t>
      </w:r>
      <w:r w:rsidRPr="00B8665E">
        <w:rPr>
          <w:rFonts w:ascii="ＭＳ 明朝" w:eastAsia="ＭＳ 明朝" w:hAnsi="ＭＳ 明朝" w:cs="Times New Roman"/>
          <w:sz w:val="24"/>
          <w:szCs w:val="24"/>
        </w:rPr>
        <w:t>月○</w:t>
      </w:r>
      <w:r w:rsidRPr="00B8665E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Pr="00B8665E">
        <w:rPr>
          <w:rFonts w:ascii="ＭＳ 明朝" w:eastAsia="ＭＳ 明朝" w:hAnsi="ＭＳ 明朝" w:cs="Times New Roman"/>
          <w:sz w:val="24"/>
          <w:szCs w:val="24"/>
        </w:rPr>
        <w:t>付け第○号にて</w:t>
      </w:r>
      <w:r>
        <w:rPr>
          <w:rFonts w:ascii="ＭＳ 明朝" w:eastAsia="ＭＳ 明朝" w:hAnsi="ＭＳ 明朝" w:cs="Times New Roman" w:hint="eastAsia"/>
          <w:sz w:val="24"/>
          <w:szCs w:val="24"/>
        </w:rPr>
        <w:t>貴院を</w:t>
      </w:r>
      <w:r w:rsidRPr="00E558BA">
        <w:rPr>
          <w:rFonts w:ascii="ＭＳ 明朝" w:eastAsia="ＭＳ 明朝" w:hAnsi="ＭＳ 明朝" w:cs="Times New Roman" w:hint="eastAsia"/>
          <w:sz w:val="24"/>
          <w:szCs w:val="24"/>
        </w:rPr>
        <w:t>連携型特定地域医療提供機関として指定した件について</w:t>
      </w:r>
      <w:r w:rsidRPr="00E558BA">
        <w:rPr>
          <w:rFonts w:ascii="ＭＳ 明朝" w:eastAsia="ＭＳ 明朝" w:hAnsi="ＭＳ 明朝" w:cs="Times New Roman"/>
          <w:sz w:val="24"/>
          <w:szCs w:val="24"/>
        </w:rPr>
        <w:t>、</w:t>
      </w:r>
      <w:r w:rsidRPr="00DF6A40">
        <w:rPr>
          <w:rFonts w:ascii="ＭＳ 明朝" w:eastAsia="ＭＳ 明朝" w:hAnsi="ＭＳ 明朝"/>
          <w:sz w:val="24"/>
          <w:szCs w:val="24"/>
        </w:rPr>
        <w:t>医療法（昭和23年法律第205号）</w:t>
      </w:r>
      <w:r w:rsidRPr="00E558BA">
        <w:rPr>
          <w:rFonts w:ascii="ＭＳ 明朝" w:eastAsia="ＭＳ 明朝" w:hAnsi="ＭＳ 明朝" w:hint="eastAsia"/>
          <w:sz w:val="24"/>
          <w:szCs w:val="24"/>
        </w:rPr>
        <w:t>第118条第２項の規定により準用する同法第117条第１項の規定に基づき</w:t>
      </w:r>
      <w:r w:rsidRPr="00E558BA">
        <w:rPr>
          <w:rFonts w:ascii="ＭＳ 明朝" w:eastAsia="ＭＳ 明朝" w:hAnsi="ＭＳ 明朝" w:cs="Times New Roman" w:hint="eastAsia"/>
          <w:sz w:val="24"/>
          <w:szCs w:val="24"/>
        </w:rPr>
        <w:t>、当該指定を取り消すこととしたので通知する。</w:t>
      </w:r>
    </w:p>
    <w:p w14:paraId="21CACD27" w14:textId="77777777" w:rsidR="00DF6A40" w:rsidRPr="00E558BA" w:rsidRDefault="00DF6A40" w:rsidP="00DF6A40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C2D1BCB" w14:textId="77777777" w:rsidR="00DF6A40" w:rsidRPr="00E558BA" w:rsidRDefault="00DF6A40" w:rsidP="00DF6A40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99037A6" w14:textId="77777777" w:rsidR="00DF6A40" w:rsidRPr="00B8665E" w:rsidRDefault="00DF6A40" w:rsidP="00DF6A40">
      <w:pPr>
        <w:widowControl/>
        <w:ind w:leftChars="-2" w:left="1619" w:hangingChars="701" w:hanging="1623"/>
        <w:jc w:val="left"/>
        <w:rPr>
          <w:rFonts w:ascii="ＭＳ 明朝" w:eastAsia="ＭＳ 明朝" w:hAnsi="ＭＳ 明朝"/>
          <w:sz w:val="24"/>
          <w:szCs w:val="24"/>
        </w:rPr>
      </w:pPr>
      <w:r w:rsidRPr="00E558BA">
        <w:rPr>
          <w:rFonts w:ascii="ＭＳ 明朝" w:eastAsia="ＭＳ 明朝" w:hAnsi="ＭＳ 明朝" w:cs="Times New Roman" w:hint="eastAsia"/>
          <w:sz w:val="24"/>
          <w:szCs w:val="24"/>
        </w:rPr>
        <w:t>指定取消事由：医療法</w:t>
      </w:r>
      <w:r w:rsidRPr="00E558BA">
        <w:rPr>
          <w:rFonts w:ascii="ＭＳ 明朝" w:eastAsia="ＭＳ 明朝" w:hAnsi="ＭＳ 明朝" w:hint="eastAsia"/>
          <w:sz w:val="24"/>
          <w:szCs w:val="24"/>
        </w:rPr>
        <w:t>第118条第２項の規定により準用する同法第117条第１項</w:t>
      </w:r>
      <w:r w:rsidRPr="00B8665E">
        <w:rPr>
          <w:rFonts w:ascii="ＭＳ 明朝" w:eastAsia="ＭＳ 明朝" w:hAnsi="ＭＳ 明朝" w:cs="Times New Roman" w:hint="eastAsia"/>
          <w:sz w:val="24"/>
          <w:szCs w:val="24"/>
        </w:rPr>
        <w:t>第○号に規定する○○に該当するため</w:t>
      </w:r>
      <w:r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5CB3D3B7" w14:textId="77777777" w:rsidR="00DF6A40" w:rsidRPr="006F553A" w:rsidRDefault="00DF6A40" w:rsidP="00DF6A40">
      <w:pPr>
        <w:widowControl/>
        <w:ind w:left="1713" w:hangingChars="740" w:hanging="1713"/>
        <w:jc w:val="left"/>
        <w:rPr>
          <w:rFonts w:ascii="ＭＳ 明朝" w:eastAsia="ＭＳ 明朝" w:hAnsi="ＭＳ 明朝"/>
          <w:sz w:val="24"/>
          <w:szCs w:val="24"/>
        </w:rPr>
      </w:pPr>
    </w:p>
    <w:p w14:paraId="3F381637" w14:textId="65B91CB6" w:rsidR="00DF6A40" w:rsidRPr="00DF6A40" w:rsidRDefault="00DF6A40" w:rsidP="00C0458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98F5F11" w14:textId="5C3EC6B2" w:rsidR="00DF6A40" w:rsidRDefault="00DF6A40" w:rsidP="00C0458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C572386" w14:textId="77777777" w:rsidR="00DF6A40" w:rsidRDefault="00DF6A40" w:rsidP="00DF6A40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33F4D" wp14:editId="59B01A61">
                <wp:simplePos x="0" y="0"/>
                <wp:positionH relativeFrom="margin">
                  <wp:align>left</wp:align>
                </wp:positionH>
                <wp:positionV relativeFrom="paragraph">
                  <wp:posOffset>105410</wp:posOffset>
                </wp:positionV>
                <wp:extent cx="5505450" cy="23622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23622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77E8F" id="角丸四角形 1" o:spid="_x0000_s1026" style="position:absolute;left:0;text-align:left;margin-left:0;margin-top:8.3pt;width:433.5pt;height:18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25FA99D5" w14:textId="77777777" w:rsidR="00DF6A40" w:rsidRDefault="00DF6A40" w:rsidP="00DF6A40">
      <w:pPr>
        <w:widowControl/>
        <w:ind w:firstLineChars="100" w:firstLine="192"/>
        <w:jc w:val="left"/>
        <w:rPr>
          <w:rFonts w:ascii="ＭＳ 明朝" w:eastAsia="ＭＳ 明朝" w:hAnsi="ＭＳ 明朝" w:cs="Times New Roman"/>
          <w:i/>
          <w:sz w:val="20"/>
          <w:szCs w:val="20"/>
        </w:rPr>
      </w:pPr>
      <w:r>
        <w:rPr>
          <w:rFonts w:ascii="ＭＳ 明朝" w:eastAsia="ＭＳ 明朝" w:hAnsi="ＭＳ 明朝" w:cs="Times New Roman" w:hint="eastAsia"/>
          <w:i/>
          <w:sz w:val="20"/>
          <w:szCs w:val="20"/>
        </w:rPr>
        <w:t>※本文中の条文については、以下を参照し条文を記載する。</w:t>
      </w:r>
    </w:p>
    <w:p w14:paraId="19EC452A" w14:textId="77777777" w:rsidR="00DF6A40" w:rsidRDefault="00DF6A40" w:rsidP="00DF6A40">
      <w:pPr>
        <w:widowControl/>
        <w:ind w:firstLineChars="200" w:firstLine="383"/>
        <w:jc w:val="left"/>
        <w:rPr>
          <w:rFonts w:ascii="ＭＳ 明朝" w:eastAsia="ＭＳ 明朝" w:hAnsi="ＭＳ 明朝" w:cs="Times New Roman"/>
          <w:i/>
          <w:sz w:val="20"/>
          <w:szCs w:val="20"/>
        </w:rPr>
      </w:pPr>
      <w:r w:rsidRPr="00E67D47">
        <w:rPr>
          <w:rFonts w:ascii="ＭＳ 明朝" w:eastAsia="ＭＳ 明朝" w:hAnsi="ＭＳ 明朝" w:cs="Times New Roman" w:hint="eastAsia"/>
          <w:i/>
          <w:sz w:val="20"/>
          <w:szCs w:val="20"/>
        </w:rPr>
        <w:t>・特定地域医療提供機関（Ｂ水準）に係る指定取消事由</w:t>
      </w:r>
    </w:p>
    <w:p w14:paraId="18262C5C" w14:textId="77777777" w:rsidR="00DF6A40" w:rsidRPr="00E67D47" w:rsidRDefault="00DF6A40" w:rsidP="00DF6A40">
      <w:pPr>
        <w:widowControl/>
        <w:ind w:firstLineChars="400" w:firstLine="766"/>
        <w:jc w:val="left"/>
        <w:rPr>
          <w:rFonts w:ascii="ＭＳ 明朝" w:eastAsia="ＭＳ 明朝" w:hAnsi="ＭＳ 明朝" w:cs="Times New Roman"/>
          <w:i/>
          <w:sz w:val="20"/>
          <w:szCs w:val="20"/>
        </w:rPr>
      </w:pPr>
      <w:r>
        <w:rPr>
          <w:rFonts w:ascii="ＭＳ 明朝" w:eastAsia="ＭＳ 明朝" w:hAnsi="ＭＳ 明朝" w:cs="Times New Roman" w:hint="eastAsia"/>
          <w:i/>
          <w:sz w:val="20"/>
          <w:szCs w:val="20"/>
        </w:rPr>
        <w:t>→</w:t>
      </w:r>
      <w:r w:rsidRPr="00E67D47">
        <w:rPr>
          <w:rFonts w:ascii="ＭＳ 明朝" w:eastAsia="ＭＳ 明朝" w:hAnsi="ＭＳ 明朝" w:cs="Times New Roman" w:hint="eastAsia"/>
          <w:i/>
          <w:sz w:val="20"/>
          <w:szCs w:val="20"/>
        </w:rPr>
        <w:t>医療法第117条第1項</w:t>
      </w:r>
    </w:p>
    <w:p w14:paraId="0B807F92" w14:textId="77777777" w:rsidR="00DF6A40" w:rsidRPr="00E67D47" w:rsidRDefault="00DF6A40" w:rsidP="00DF6A40">
      <w:pPr>
        <w:widowControl/>
        <w:jc w:val="left"/>
        <w:rPr>
          <w:rFonts w:ascii="ＭＳ 明朝" w:eastAsia="ＭＳ 明朝" w:hAnsi="ＭＳ 明朝" w:cs="Times New Roman"/>
          <w:i/>
          <w:sz w:val="20"/>
          <w:szCs w:val="20"/>
        </w:rPr>
      </w:pPr>
      <w:r>
        <w:rPr>
          <w:rFonts w:ascii="ＭＳ 明朝" w:eastAsia="ＭＳ 明朝" w:hAnsi="ＭＳ 明朝" w:cs="Times New Roman" w:hint="eastAsia"/>
          <w:i/>
          <w:sz w:val="20"/>
          <w:szCs w:val="20"/>
        </w:rPr>
        <w:t xml:space="preserve">　　</w:t>
      </w:r>
      <w:r w:rsidRPr="00E67D47">
        <w:rPr>
          <w:rFonts w:ascii="ＭＳ 明朝" w:eastAsia="ＭＳ 明朝" w:hAnsi="ＭＳ 明朝" w:cs="Times New Roman" w:hint="eastAsia"/>
          <w:i/>
          <w:sz w:val="20"/>
          <w:szCs w:val="20"/>
        </w:rPr>
        <w:t>・連携型特定地域医療提供機関（連携Ｂ水準）に係る指定取消事由</w:t>
      </w:r>
    </w:p>
    <w:p w14:paraId="5BAAB5B7" w14:textId="77777777" w:rsidR="00DF6A40" w:rsidRPr="00E67D47" w:rsidRDefault="00DF6A40" w:rsidP="00DF6A40">
      <w:pPr>
        <w:widowControl/>
        <w:ind w:firstLineChars="100" w:firstLine="192"/>
        <w:jc w:val="left"/>
        <w:rPr>
          <w:rFonts w:ascii="ＭＳ 明朝" w:eastAsia="ＭＳ 明朝" w:hAnsi="ＭＳ 明朝" w:cs="Times New Roman"/>
          <w:i/>
          <w:sz w:val="20"/>
          <w:szCs w:val="20"/>
        </w:rPr>
      </w:pPr>
      <w:r w:rsidRPr="00E67D47">
        <w:rPr>
          <w:rFonts w:ascii="ＭＳ 明朝" w:eastAsia="ＭＳ 明朝" w:hAnsi="ＭＳ 明朝" w:cs="Times New Roman" w:hint="eastAsia"/>
          <w:i/>
          <w:sz w:val="20"/>
          <w:szCs w:val="20"/>
        </w:rPr>
        <w:t xml:space="preserve">　　　</w:t>
      </w:r>
      <w:r>
        <w:rPr>
          <w:rFonts w:ascii="ＭＳ 明朝" w:eastAsia="ＭＳ 明朝" w:hAnsi="ＭＳ 明朝" w:cs="Times New Roman" w:hint="eastAsia"/>
          <w:i/>
          <w:sz w:val="20"/>
          <w:szCs w:val="20"/>
        </w:rPr>
        <w:t>→</w:t>
      </w:r>
      <w:r w:rsidRPr="00347857">
        <w:rPr>
          <w:rFonts w:ascii="ＭＳ 明朝" w:eastAsia="ＭＳ 明朝" w:hAnsi="ＭＳ 明朝" w:cs="Times New Roman" w:hint="eastAsia"/>
          <w:i/>
          <w:sz w:val="20"/>
          <w:szCs w:val="20"/>
        </w:rPr>
        <w:t>医療法第</w:t>
      </w:r>
      <w:r w:rsidRPr="00347857">
        <w:rPr>
          <w:rFonts w:ascii="ＭＳ 明朝" w:eastAsia="ＭＳ 明朝" w:hAnsi="ＭＳ 明朝" w:cs="Times New Roman"/>
          <w:i/>
          <w:sz w:val="20"/>
          <w:szCs w:val="20"/>
        </w:rPr>
        <w:t>118条第２項の規定による準用する同法第117条第1項</w:t>
      </w:r>
    </w:p>
    <w:p w14:paraId="3F0A17BB" w14:textId="77777777" w:rsidR="00DF6A40" w:rsidRPr="00E67D47" w:rsidRDefault="00DF6A40" w:rsidP="00DF6A40">
      <w:pPr>
        <w:widowControl/>
        <w:ind w:firstLineChars="100" w:firstLine="192"/>
        <w:jc w:val="left"/>
        <w:rPr>
          <w:rFonts w:ascii="ＭＳ 明朝" w:eastAsia="ＭＳ 明朝" w:hAnsi="ＭＳ 明朝" w:cs="Times New Roman"/>
          <w:i/>
          <w:sz w:val="20"/>
          <w:szCs w:val="20"/>
        </w:rPr>
      </w:pPr>
      <w:r w:rsidRPr="00E67D47">
        <w:rPr>
          <w:rFonts w:ascii="ＭＳ 明朝" w:eastAsia="ＭＳ 明朝" w:hAnsi="ＭＳ 明朝" w:cs="Times New Roman" w:hint="eastAsia"/>
          <w:i/>
          <w:sz w:val="20"/>
          <w:szCs w:val="20"/>
        </w:rPr>
        <w:t xml:space="preserve">　・技能向上集中研修機関（Ｃ-１水準）に係る指定取消事由</w:t>
      </w:r>
    </w:p>
    <w:p w14:paraId="013D2A25" w14:textId="77777777" w:rsidR="00DF6A40" w:rsidRPr="00E67D47" w:rsidRDefault="00DF6A40" w:rsidP="00DF6A40">
      <w:pPr>
        <w:widowControl/>
        <w:ind w:firstLineChars="100" w:firstLine="192"/>
        <w:jc w:val="left"/>
        <w:rPr>
          <w:rFonts w:ascii="ＭＳ 明朝" w:eastAsia="ＭＳ 明朝" w:hAnsi="ＭＳ 明朝" w:cs="Times New Roman"/>
          <w:i/>
          <w:sz w:val="20"/>
          <w:szCs w:val="20"/>
        </w:rPr>
      </w:pPr>
      <w:r w:rsidRPr="00E67D47">
        <w:rPr>
          <w:rFonts w:ascii="ＭＳ 明朝" w:eastAsia="ＭＳ 明朝" w:hAnsi="ＭＳ 明朝" w:cs="Times New Roman" w:hint="eastAsia"/>
          <w:i/>
          <w:sz w:val="20"/>
          <w:szCs w:val="20"/>
        </w:rPr>
        <w:t xml:space="preserve">　　　</w:t>
      </w:r>
      <w:r>
        <w:rPr>
          <w:rFonts w:ascii="ＭＳ 明朝" w:eastAsia="ＭＳ 明朝" w:hAnsi="ＭＳ 明朝" w:cs="Times New Roman" w:hint="eastAsia"/>
          <w:i/>
          <w:sz w:val="20"/>
          <w:szCs w:val="20"/>
        </w:rPr>
        <w:t>→</w:t>
      </w:r>
      <w:r w:rsidRPr="00E67D47">
        <w:rPr>
          <w:rFonts w:ascii="ＭＳ 明朝" w:eastAsia="ＭＳ 明朝" w:hAnsi="ＭＳ 明朝" w:cs="Times New Roman" w:hint="eastAsia"/>
          <w:i/>
          <w:sz w:val="20"/>
          <w:szCs w:val="20"/>
        </w:rPr>
        <w:t>医療法第119条第２項に規定により準用する同法第117条第１項</w:t>
      </w:r>
    </w:p>
    <w:p w14:paraId="22866C50" w14:textId="77777777" w:rsidR="00DF6A40" w:rsidRPr="00E67D47" w:rsidRDefault="00DF6A40" w:rsidP="00DF6A40">
      <w:pPr>
        <w:widowControl/>
        <w:ind w:firstLineChars="100" w:firstLine="192"/>
        <w:jc w:val="left"/>
        <w:rPr>
          <w:rFonts w:ascii="ＭＳ 明朝" w:eastAsia="ＭＳ 明朝" w:hAnsi="ＭＳ 明朝" w:cs="Times New Roman"/>
          <w:i/>
          <w:sz w:val="20"/>
          <w:szCs w:val="20"/>
        </w:rPr>
      </w:pPr>
      <w:r w:rsidRPr="00E67D47">
        <w:rPr>
          <w:rFonts w:ascii="ＭＳ 明朝" w:eastAsia="ＭＳ 明朝" w:hAnsi="ＭＳ 明朝" w:cs="Times New Roman" w:hint="eastAsia"/>
          <w:i/>
          <w:sz w:val="20"/>
          <w:szCs w:val="20"/>
        </w:rPr>
        <w:t xml:space="preserve">　・特定高度技能研修機関（Ｃ-２水準）に係る指定取消事由</w:t>
      </w:r>
    </w:p>
    <w:p w14:paraId="19F60C9D" w14:textId="77777777" w:rsidR="00DF6A40" w:rsidRPr="00E67D47" w:rsidRDefault="00DF6A40" w:rsidP="00DF6A40">
      <w:pPr>
        <w:widowControl/>
        <w:ind w:firstLineChars="100" w:firstLine="192"/>
        <w:jc w:val="left"/>
        <w:rPr>
          <w:rFonts w:ascii="ＭＳ 明朝" w:eastAsia="ＭＳ 明朝" w:hAnsi="ＭＳ 明朝" w:cs="Times New Roman"/>
          <w:i/>
          <w:sz w:val="20"/>
          <w:szCs w:val="20"/>
        </w:rPr>
      </w:pPr>
      <w:r w:rsidRPr="00E67D47">
        <w:rPr>
          <w:rFonts w:ascii="ＭＳ 明朝" w:eastAsia="ＭＳ 明朝" w:hAnsi="ＭＳ 明朝" w:cs="Times New Roman" w:hint="eastAsia"/>
          <w:i/>
          <w:sz w:val="20"/>
          <w:szCs w:val="20"/>
        </w:rPr>
        <w:t xml:space="preserve">　　　</w:t>
      </w:r>
      <w:r>
        <w:rPr>
          <w:rFonts w:ascii="ＭＳ 明朝" w:eastAsia="ＭＳ 明朝" w:hAnsi="ＭＳ 明朝" w:cs="Times New Roman" w:hint="eastAsia"/>
          <w:i/>
          <w:sz w:val="20"/>
          <w:szCs w:val="20"/>
        </w:rPr>
        <w:t>→</w:t>
      </w:r>
      <w:r w:rsidRPr="00E67D47">
        <w:rPr>
          <w:rFonts w:ascii="ＭＳ 明朝" w:eastAsia="ＭＳ 明朝" w:hAnsi="ＭＳ 明朝" w:cs="Times New Roman" w:hint="eastAsia"/>
          <w:i/>
          <w:sz w:val="20"/>
          <w:szCs w:val="20"/>
        </w:rPr>
        <w:t>医療法第120条第２項の規定により準用する同法第117条第１項</w:t>
      </w:r>
    </w:p>
    <w:p w14:paraId="0F4E8FF5" w14:textId="77777777" w:rsidR="00DF6A40" w:rsidRPr="00E67D47" w:rsidRDefault="00DF6A40" w:rsidP="00DF6A40">
      <w:pPr>
        <w:widowControl/>
        <w:jc w:val="left"/>
        <w:rPr>
          <w:rFonts w:ascii="ＭＳ 明朝" w:eastAsia="ＭＳ 明朝" w:hAnsi="ＭＳ 明朝" w:cs="Times New Roman"/>
          <w:i/>
          <w:sz w:val="24"/>
          <w:szCs w:val="24"/>
        </w:rPr>
      </w:pPr>
    </w:p>
    <w:p w14:paraId="6F598B5B" w14:textId="59986D06" w:rsidR="00DF6A40" w:rsidRPr="006F553A" w:rsidRDefault="00DF6A40" w:rsidP="00DF6A4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F6A40" w:rsidRPr="006F553A" w:rsidSect="00AD2C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800DE" w14:textId="77777777" w:rsidR="000C5AA1" w:rsidRDefault="000C5AA1" w:rsidP="00F65BA0">
      <w:r>
        <w:separator/>
      </w:r>
    </w:p>
  </w:endnote>
  <w:endnote w:type="continuationSeparator" w:id="0">
    <w:p w14:paraId="40BD86CC" w14:textId="77777777" w:rsidR="000C5AA1" w:rsidRDefault="000C5AA1" w:rsidP="00F6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FE7A" w14:textId="77777777" w:rsidR="00D513CD" w:rsidRDefault="00D513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6A7B" w14:textId="77777777" w:rsidR="00D513CD" w:rsidRDefault="00D513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14E1" w14:textId="77777777" w:rsidR="00D513CD" w:rsidRDefault="00D513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85A2" w14:textId="77777777" w:rsidR="000C5AA1" w:rsidRDefault="000C5AA1" w:rsidP="00F65BA0">
      <w:r>
        <w:separator/>
      </w:r>
    </w:p>
  </w:footnote>
  <w:footnote w:type="continuationSeparator" w:id="0">
    <w:p w14:paraId="1D542085" w14:textId="77777777" w:rsidR="000C5AA1" w:rsidRDefault="000C5AA1" w:rsidP="00F65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4D7A" w14:textId="77777777" w:rsidR="00D513CD" w:rsidRDefault="00D513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C303" w14:textId="77777777" w:rsidR="00F65BA0" w:rsidRPr="00F65BA0" w:rsidRDefault="00F65BA0" w:rsidP="00F65BA0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6561" w14:textId="77777777" w:rsidR="00D513CD" w:rsidRDefault="00D513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25"/>
    <w:rsid w:val="00013FE2"/>
    <w:rsid w:val="000706FB"/>
    <w:rsid w:val="000C15F2"/>
    <w:rsid w:val="000C5AA1"/>
    <w:rsid w:val="001712E6"/>
    <w:rsid w:val="0019101C"/>
    <w:rsid w:val="001C7F79"/>
    <w:rsid w:val="001F0821"/>
    <w:rsid w:val="001F6C7B"/>
    <w:rsid w:val="00241D8D"/>
    <w:rsid w:val="002744E9"/>
    <w:rsid w:val="00297977"/>
    <w:rsid w:val="002B489E"/>
    <w:rsid w:val="002E133A"/>
    <w:rsid w:val="00300418"/>
    <w:rsid w:val="00315B6D"/>
    <w:rsid w:val="00347857"/>
    <w:rsid w:val="00355124"/>
    <w:rsid w:val="003813D3"/>
    <w:rsid w:val="00397143"/>
    <w:rsid w:val="003F39F9"/>
    <w:rsid w:val="004012F1"/>
    <w:rsid w:val="00407350"/>
    <w:rsid w:val="00423B27"/>
    <w:rsid w:val="00443BA3"/>
    <w:rsid w:val="00457DBA"/>
    <w:rsid w:val="00460E51"/>
    <w:rsid w:val="004C7254"/>
    <w:rsid w:val="0051649F"/>
    <w:rsid w:val="0053687E"/>
    <w:rsid w:val="00536C39"/>
    <w:rsid w:val="00544114"/>
    <w:rsid w:val="0054613B"/>
    <w:rsid w:val="005A1E18"/>
    <w:rsid w:val="005B0CD6"/>
    <w:rsid w:val="00620365"/>
    <w:rsid w:val="00625BF8"/>
    <w:rsid w:val="006A394F"/>
    <w:rsid w:val="006F14A7"/>
    <w:rsid w:val="006F19CA"/>
    <w:rsid w:val="006F553A"/>
    <w:rsid w:val="00701217"/>
    <w:rsid w:val="00734584"/>
    <w:rsid w:val="00757D56"/>
    <w:rsid w:val="0077087B"/>
    <w:rsid w:val="007D4033"/>
    <w:rsid w:val="007E4E05"/>
    <w:rsid w:val="00805421"/>
    <w:rsid w:val="00807647"/>
    <w:rsid w:val="00815B65"/>
    <w:rsid w:val="008D7199"/>
    <w:rsid w:val="00905C74"/>
    <w:rsid w:val="0091215B"/>
    <w:rsid w:val="009309F3"/>
    <w:rsid w:val="009764C0"/>
    <w:rsid w:val="009B0E37"/>
    <w:rsid w:val="009B7251"/>
    <w:rsid w:val="009D2774"/>
    <w:rsid w:val="009F64D9"/>
    <w:rsid w:val="00AA18CA"/>
    <w:rsid w:val="00AC0F86"/>
    <w:rsid w:val="00AD06A2"/>
    <w:rsid w:val="00AD2C3F"/>
    <w:rsid w:val="00AD3D98"/>
    <w:rsid w:val="00AE6E41"/>
    <w:rsid w:val="00B01C3E"/>
    <w:rsid w:val="00B03670"/>
    <w:rsid w:val="00B6394B"/>
    <w:rsid w:val="00B75E53"/>
    <w:rsid w:val="00B8665E"/>
    <w:rsid w:val="00BE6D77"/>
    <w:rsid w:val="00C0458D"/>
    <w:rsid w:val="00C1295E"/>
    <w:rsid w:val="00C15A16"/>
    <w:rsid w:val="00C21FE3"/>
    <w:rsid w:val="00C81025"/>
    <w:rsid w:val="00C8502D"/>
    <w:rsid w:val="00CE5F33"/>
    <w:rsid w:val="00CE6847"/>
    <w:rsid w:val="00D00EAD"/>
    <w:rsid w:val="00D15700"/>
    <w:rsid w:val="00D15D29"/>
    <w:rsid w:val="00D513CD"/>
    <w:rsid w:val="00DC0873"/>
    <w:rsid w:val="00DF6A40"/>
    <w:rsid w:val="00E32F77"/>
    <w:rsid w:val="00E40AB4"/>
    <w:rsid w:val="00E558BA"/>
    <w:rsid w:val="00E578CC"/>
    <w:rsid w:val="00E67D47"/>
    <w:rsid w:val="00EC3E18"/>
    <w:rsid w:val="00F07C36"/>
    <w:rsid w:val="00F24BD6"/>
    <w:rsid w:val="00F65BA0"/>
    <w:rsid w:val="00F809C2"/>
    <w:rsid w:val="00FC5100"/>
    <w:rsid w:val="00FE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C4A9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BA0"/>
  </w:style>
  <w:style w:type="paragraph" w:styleId="a5">
    <w:name w:val="footer"/>
    <w:basedOn w:val="a"/>
    <w:link w:val="a6"/>
    <w:uiPriority w:val="99"/>
    <w:unhideWhenUsed/>
    <w:rsid w:val="00F65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BA0"/>
  </w:style>
  <w:style w:type="table" w:styleId="a7">
    <w:name w:val="Table Grid"/>
    <w:basedOn w:val="a1"/>
    <w:uiPriority w:val="39"/>
    <w:rsid w:val="00F65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F55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F55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F55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6F55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F55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F5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F55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2022-12-26T09:03:00Z</dcterms:created>
  <dcterms:modified xsi:type="dcterms:W3CDTF">2025-11-13T05:28:00Z</dcterms:modified>
</cp:coreProperties>
</file>