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66" w:rsidRPr="00257AFE" w:rsidRDefault="00374249">
      <w:r w:rsidRPr="00407192">
        <w:rPr>
          <w:rFonts w:hint="eastAsia"/>
          <w:b/>
        </w:rPr>
        <w:t>様式第八十三</w:t>
      </w:r>
      <w:r w:rsidR="006F6223">
        <w:rPr>
          <w:rFonts w:hint="eastAsia"/>
        </w:rPr>
        <w:t>（</w:t>
      </w:r>
      <w:r w:rsidRPr="00257AFE">
        <w:rPr>
          <w:rFonts w:hint="eastAsia"/>
        </w:rPr>
        <w:t>第百四十八条関係</w:t>
      </w:r>
      <w:r w:rsidR="006F6223">
        <w:rPr>
          <w:rFonts w:hint="eastAsia"/>
        </w:rPr>
        <w:t>）</w:t>
      </w:r>
    </w:p>
    <w:p w:rsidR="00F36466" w:rsidRPr="00407192" w:rsidRDefault="00374249">
      <w:pPr>
        <w:jc w:val="center"/>
        <w:rPr>
          <w:sz w:val="28"/>
        </w:rPr>
      </w:pPr>
      <w:r w:rsidRPr="00407192">
        <w:rPr>
          <w:rFonts w:hint="eastAsia"/>
          <w:spacing w:val="52"/>
          <w:sz w:val="28"/>
        </w:rPr>
        <w:t>配置販売業許可申請</w:t>
      </w:r>
      <w:r w:rsidRPr="00407192">
        <w:rPr>
          <w:rFonts w:hint="eastAsia"/>
          <w:sz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2268"/>
        <w:gridCol w:w="3119"/>
      </w:tblGrid>
      <w:tr w:rsidR="00257AFE" w:rsidRPr="00257AFE" w:rsidTr="00407192">
        <w:trPr>
          <w:cantSplit/>
          <w:trHeight w:val="400"/>
        </w:trPr>
        <w:tc>
          <w:tcPr>
            <w:tcW w:w="3544" w:type="dxa"/>
            <w:gridSpan w:val="3"/>
            <w:vAlign w:val="center"/>
          </w:tcPr>
          <w:p w:rsidR="007835F2" w:rsidRPr="00257AFE" w:rsidRDefault="00374249">
            <w:pPr>
              <w:jc w:val="distribute"/>
            </w:pPr>
            <w:r w:rsidRPr="00257AFE">
              <w:rPr>
                <w:rFonts w:hint="eastAsia"/>
              </w:rPr>
              <w:t>営業の区域</w:t>
            </w:r>
          </w:p>
        </w:tc>
        <w:tc>
          <w:tcPr>
            <w:tcW w:w="5387" w:type="dxa"/>
            <w:gridSpan w:val="2"/>
            <w:vAlign w:val="center"/>
          </w:tcPr>
          <w:p w:rsidR="007835F2" w:rsidRPr="00257AFE" w:rsidRDefault="007835F2">
            <w:r w:rsidRPr="00257AFE">
              <w:rPr>
                <w:rFonts w:hint="eastAsia"/>
              </w:rPr>
              <w:t xml:space="preserve">　</w:t>
            </w:r>
          </w:p>
        </w:tc>
      </w:tr>
      <w:tr w:rsidR="00257AFE" w:rsidRPr="00257AFE" w:rsidTr="00407192">
        <w:trPr>
          <w:cantSplit/>
          <w:trHeight w:val="600"/>
        </w:trPr>
        <w:tc>
          <w:tcPr>
            <w:tcW w:w="3544" w:type="dxa"/>
            <w:gridSpan w:val="3"/>
            <w:vAlign w:val="center"/>
          </w:tcPr>
          <w:p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5387" w:type="dxa"/>
            <w:gridSpan w:val="2"/>
            <w:vAlign w:val="center"/>
          </w:tcPr>
          <w:p w:rsidR="00374249" w:rsidRPr="00257AFE" w:rsidRDefault="00A51123">
            <w:r w:rsidRPr="00257AFE">
              <w:rPr>
                <w:rFonts w:hint="eastAsia"/>
              </w:rPr>
              <w:t xml:space="preserve">　</w:t>
            </w:r>
            <w:r w:rsidR="00407192">
              <w:rPr>
                <w:rFonts w:hint="eastAsia"/>
              </w:rPr>
              <w:t>別紙のとおり</w:t>
            </w:r>
          </w:p>
        </w:tc>
      </w:tr>
      <w:tr w:rsidR="00257AFE" w:rsidRPr="00257AFE" w:rsidTr="00407192">
        <w:trPr>
          <w:cantSplit/>
          <w:trHeight w:val="900"/>
        </w:trPr>
        <w:tc>
          <w:tcPr>
            <w:tcW w:w="3544" w:type="dxa"/>
            <w:gridSpan w:val="3"/>
            <w:vAlign w:val="center"/>
          </w:tcPr>
          <w:p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5387" w:type="dxa"/>
            <w:gridSpan w:val="2"/>
            <w:vAlign w:val="center"/>
          </w:tcPr>
          <w:p w:rsidR="00E41298" w:rsidRPr="00257AFE" w:rsidRDefault="00E41298" w:rsidP="00E41298">
            <w:r w:rsidRPr="00257AFE">
              <w:rPr>
                <w:rFonts w:hint="eastAsia"/>
              </w:rPr>
              <w:t xml:space="preserve">　</w:t>
            </w:r>
          </w:p>
        </w:tc>
      </w:tr>
      <w:tr w:rsidR="00257AFE" w:rsidRPr="00257AFE" w:rsidTr="00407192">
        <w:trPr>
          <w:cantSplit/>
          <w:trHeight w:val="400"/>
        </w:trPr>
        <w:tc>
          <w:tcPr>
            <w:tcW w:w="3544" w:type="dxa"/>
            <w:gridSpan w:val="3"/>
            <w:vAlign w:val="center"/>
          </w:tcPr>
          <w:p w:rsidR="00E41298" w:rsidRPr="00257AFE" w:rsidRDefault="00E41298" w:rsidP="00E41298">
            <w:pPr>
              <w:jc w:val="distribute"/>
            </w:pPr>
            <w:r w:rsidRPr="00257AFE">
              <w:rPr>
                <w:rFonts w:hint="eastAsia"/>
              </w:rPr>
              <w:t>通常の営業日及び営業時間</w:t>
            </w:r>
          </w:p>
        </w:tc>
        <w:tc>
          <w:tcPr>
            <w:tcW w:w="5387" w:type="dxa"/>
            <w:gridSpan w:val="2"/>
            <w:vAlign w:val="center"/>
          </w:tcPr>
          <w:p w:rsidR="00E41298" w:rsidRPr="00257AFE" w:rsidRDefault="00E41298" w:rsidP="00E41298">
            <w:r w:rsidRPr="00257AFE">
              <w:rPr>
                <w:rFonts w:hint="eastAsia"/>
              </w:rPr>
              <w:t xml:space="preserve">　</w:t>
            </w:r>
          </w:p>
        </w:tc>
      </w:tr>
      <w:tr w:rsidR="00257AFE" w:rsidRPr="00257AFE" w:rsidTr="00407192">
        <w:trPr>
          <w:cantSplit/>
          <w:trHeight w:val="400"/>
        </w:trPr>
        <w:tc>
          <w:tcPr>
            <w:tcW w:w="3544" w:type="dxa"/>
            <w:gridSpan w:val="3"/>
            <w:vAlign w:val="center"/>
          </w:tcPr>
          <w:p w:rsidR="00E41298" w:rsidRPr="00257AFE" w:rsidRDefault="00E41298" w:rsidP="00E41298">
            <w:pPr>
              <w:jc w:val="distribute"/>
            </w:pPr>
            <w:r w:rsidRPr="00257AFE">
              <w:rPr>
                <w:rFonts w:hint="eastAsia"/>
              </w:rPr>
              <w:t>相談時及び緊急時の連絡先</w:t>
            </w:r>
          </w:p>
        </w:tc>
        <w:tc>
          <w:tcPr>
            <w:tcW w:w="5387" w:type="dxa"/>
            <w:gridSpan w:val="2"/>
            <w:vAlign w:val="center"/>
          </w:tcPr>
          <w:p w:rsidR="00E41298" w:rsidRPr="00257AFE" w:rsidRDefault="00E41298" w:rsidP="00E41298">
            <w:r w:rsidRPr="00257AFE">
              <w:rPr>
                <w:rFonts w:hint="eastAsia"/>
              </w:rPr>
              <w:t xml:space="preserve">　</w:t>
            </w:r>
          </w:p>
        </w:tc>
      </w:tr>
      <w:tr w:rsidR="00257AFE" w:rsidRPr="00257AFE" w:rsidTr="00407192">
        <w:trPr>
          <w:cantSplit/>
          <w:trHeight w:val="553"/>
        </w:trPr>
        <w:tc>
          <w:tcPr>
            <w:tcW w:w="851" w:type="dxa"/>
            <w:vMerge w:val="restart"/>
            <w:textDirection w:val="tbRlV"/>
            <w:vAlign w:val="center"/>
          </w:tcPr>
          <w:p w:rsidR="00E41298" w:rsidRPr="00257AFE" w:rsidRDefault="00E41298" w:rsidP="00EE0311">
            <w:pPr>
              <w:ind w:left="113" w:right="113"/>
              <w:jc w:val="center"/>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rsidR="00E41298" w:rsidRPr="00257AFE" w:rsidRDefault="00E41298" w:rsidP="00EE0311">
            <w:pPr>
              <w:ind w:left="113" w:right="113"/>
              <w:jc w:val="center"/>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rsidR="00E41298" w:rsidRPr="00257AFE" w:rsidRDefault="00E41298" w:rsidP="00E41298">
            <w:pPr>
              <w:ind w:left="-113" w:right="-113"/>
              <w:jc w:val="center"/>
            </w:pPr>
            <w:r w:rsidRPr="00257AFE">
              <w:t>(1)</w:t>
            </w:r>
          </w:p>
        </w:tc>
        <w:tc>
          <w:tcPr>
            <w:tcW w:w="4444" w:type="dxa"/>
            <w:gridSpan w:val="2"/>
            <w:vAlign w:val="center"/>
          </w:tcPr>
          <w:p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3119" w:type="dxa"/>
            <w:vAlign w:val="center"/>
          </w:tcPr>
          <w:p w:rsidR="00E41298" w:rsidRPr="00257AFE" w:rsidRDefault="00E41298" w:rsidP="00E41298"/>
        </w:tc>
      </w:tr>
      <w:tr w:rsidR="00257AFE" w:rsidRPr="00257AFE" w:rsidTr="00407192">
        <w:trPr>
          <w:cantSplit/>
          <w:trHeight w:val="548"/>
        </w:trPr>
        <w:tc>
          <w:tcPr>
            <w:tcW w:w="851" w:type="dxa"/>
            <w:vMerge/>
            <w:textDirection w:val="tbRlV"/>
            <w:vAlign w:val="center"/>
          </w:tcPr>
          <w:p w:rsidR="00E41298" w:rsidRPr="00257AFE" w:rsidRDefault="00E41298" w:rsidP="00E41298">
            <w:pPr>
              <w:kinsoku w:val="0"/>
              <w:spacing w:line="240" w:lineRule="exact"/>
              <w:ind w:left="113" w:right="113"/>
              <w:jc w:val="center"/>
              <w:rPr>
                <w:kern w:val="2"/>
              </w:rPr>
            </w:pPr>
          </w:p>
        </w:tc>
        <w:tc>
          <w:tcPr>
            <w:tcW w:w="517" w:type="dxa"/>
            <w:vAlign w:val="center"/>
          </w:tcPr>
          <w:p w:rsidR="00E41298" w:rsidRPr="00257AFE" w:rsidRDefault="00E41298" w:rsidP="00E41298">
            <w:pPr>
              <w:spacing w:before="60"/>
              <w:ind w:left="-113" w:right="-113"/>
              <w:jc w:val="center"/>
            </w:pPr>
            <w:r w:rsidRPr="00257AFE">
              <w:t>(2)</w:t>
            </w:r>
          </w:p>
        </w:tc>
        <w:tc>
          <w:tcPr>
            <w:tcW w:w="4444" w:type="dxa"/>
            <w:gridSpan w:val="2"/>
            <w:vAlign w:val="center"/>
          </w:tcPr>
          <w:p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3119" w:type="dxa"/>
            <w:vAlign w:val="center"/>
          </w:tcPr>
          <w:p w:rsidR="00E41298" w:rsidRPr="00257AFE" w:rsidRDefault="00E41298" w:rsidP="00E41298"/>
        </w:tc>
      </w:tr>
      <w:tr w:rsidR="00257AFE" w:rsidRPr="00257AFE" w:rsidTr="00407192">
        <w:trPr>
          <w:cantSplit/>
          <w:trHeight w:val="554"/>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(3)</w:t>
            </w:r>
          </w:p>
        </w:tc>
        <w:tc>
          <w:tcPr>
            <w:tcW w:w="4444" w:type="dxa"/>
            <w:gridSpan w:val="2"/>
            <w:vAlign w:val="center"/>
          </w:tcPr>
          <w:p w:rsidR="00E41298" w:rsidRPr="00257AFE" w:rsidRDefault="00704870" w:rsidP="00E41298">
            <w:pPr>
              <w:spacing w:before="60"/>
            </w:pPr>
            <w:r>
              <w:rPr>
                <w:rFonts w:hint="eastAsia"/>
                <w:spacing w:val="-2"/>
              </w:rPr>
              <w:t>拘禁刑</w:t>
            </w:r>
            <w:bookmarkStart w:id="0" w:name="_GoBack"/>
            <w:bookmarkEnd w:id="0"/>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3119" w:type="dxa"/>
            <w:vAlign w:val="center"/>
          </w:tcPr>
          <w:p w:rsidR="00E41298" w:rsidRPr="00257AFE" w:rsidRDefault="00E41298" w:rsidP="00E41298"/>
        </w:tc>
      </w:tr>
      <w:tr w:rsidR="00257AFE" w:rsidRPr="00257AFE" w:rsidTr="00407192">
        <w:trPr>
          <w:cantSplit/>
          <w:trHeight w:val="933"/>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(4)</w:t>
            </w:r>
          </w:p>
        </w:tc>
        <w:tc>
          <w:tcPr>
            <w:tcW w:w="4444" w:type="dxa"/>
            <w:gridSpan w:val="2"/>
            <w:vAlign w:val="center"/>
          </w:tcPr>
          <w:p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3119" w:type="dxa"/>
            <w:vAlign w:val="center"/>
          </w:tcPr>
          <w:p w:rsidR="00E41298" w:rsidRPr="00257AFE" w:rsidRDefault="00E41298" w:rsidP="00E41298"/>
        </w:tc>
      </w:tr>
      <w:tr w:rsidR="00257AFE" w:rsidRPr="00257AFE" w:rsidTr="00407192">
        <w:trPr>
          <w:cantSplit/>
          <w:trHeight w:val="407"/>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(5)</w:t>
            </w:r>
          </w:p>
        </w:tc>
        <w:tc>
          <w:tcPr>
            <w:tcW w:w="4444" w:type="dxa"/>
            <w:gridSpan w:val="2"/>
            <w:vAlign w:val="center"/>
          </w:tcPr>
          <w:p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3119" w:type="dxa"/>
            <w:vAlign w:val="center"/>
          </w:tcPr>
          <w:p w:rsidR="00E41298" w:rsidRPr="00257AFE" w:rsidRDefault="00E41298" w:rsidP="00E41298"/>
        </w:tc>
      </w:tr>
      <w:tr w:rsidR="00257AFE" w:rsidRPr="00257AFE" w:rsidTr="00407192">
        <w:trPr>
          <w:cantSplit/>
          <w:trHeight w:val="711"/>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(6)</w:t>
            </w:r>
          </w:p>
        </w:tc>
        <w:tc>
          <w:tcPr>
            <w:tcW w:w="4444" w:type="dxa"/>
            <w:gridSpan w:val="2"/>
            <w:vAlign w:val="center"/>
          </w:tcPr>
          <w:p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3119" w:type="dxa"/>
            <w:vAlign w:val="center"/>
          </w:tcPr>
          <w:p w:rsidR="00E41298" w:rsidRPr="00257AFE" w:rsidRDefault="00E41298" w:rsidP="00E41298"/>
        </w:tc>
      </w:tr>
      <w:tr w:rsidR="00257AFE" w:rsidRPr="00257AFE" w:rsidTr="00407192">
        <w:trPr>
          <w:cantSplit/>
          <w:trHeight w:val="594"/>
        </w:trPr>
        <w:tc>
          <w:tcPr>
            <w:tcW w:w="851" w:type="dxa"/>
            <w:vMerge/>
            <w:textDirection w:val="tbRlV"/>
            <w:vAlign w:val="center"/>
          </w:tcPr>
          <w:p w:rsidR="00E41298" w:rsidRPr="00257AFE" w:rsidRDefault="00E41298" w:rsidP="00E41298">
            <w:pPr>
              <w:ind w:left="113" w:right="113"/>
            </w:pPr>
          </w:p>
        </w:tc>
        <w:tc>
          <w:tcPr>
            <w:tcW w:w="517" w:type="dxa"/>
            <w:vAlign w:val="center"/>
          </w:tcPr>
          <w:p w:rsidR="00E41298" w:rsidRPr="00257AFE" w:rsidRDefault="00E41298" w:rsidP="00E41298">
            <w:pPr>
              <w:ind w:left="-113" w:right="-113"/>
              <w:jc w:val="center"/>
            </w:pPr>
            <w:r w:rsidRPr="00257AFE">
              <w:t>(7)</w:t>
            </w:r>
          </w:p>
        </w:tc>
        <w:tc>
          <w:tcPr>
            <w:tcW w:w="4444" w:type="dxa"/>
            <w:gridSpan w:val="2"/>
            <w:vAlign w:val="center"/>
          </w:tcPr>
          <w:p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3119" w:type="dxa"/>
            <w:vAlign w:val="center"/>
          </w:tcPr>
          <w:p w:rsidR="00E41298" w:rsidRPr="00257AFE" w:rsidRDefault="00E41298" w:rsidP="00E41298"/>
        </w:tc>
      </w:tr>
      <w:tr w:rsidR="00257AFE" w:rsidRPr="00257AFE" w:rsidTr="00407192">
        <w:trPr>
          <w:cantSplit/>
          <w:trHeight w:val="400"/>
        </w:trPr>
        <w:tc>
          <w:tcPr>
            <w:tcW w:w="3544" w:type="dxa"/>
            <w:gridSpan w:val="3"/>
            <w:vAlign w:val="center"/>
          </w:tcPr>
          <w:p w:rsidR="00E41298" w:rsidRPr="00257AFE" w:rsidRDefault="00E41298" w:rsidP="00E41298">
            <w:pPr>
              <w:jc w:val="distribute"/>
            </w:pPr>
            <w:r w:rsidRPr="00257AFE">
              <w:rPr>
                <w:rFonts w:hint="eastAsia"/>
              </w:rPr>
              <w:t>備考</w:t>
            </w:r>
          </w:p>
        </w:tc>
        <w:tc>
          <w:tcPr>
            <w:tcW w:w="5387" w:type="dxa"/>
            <w:gridSpan w:val="2"/>
            <w:vAlign w:val="center"/>
          </w:tcPr>
          <w:p w:rsidR="00E41298" w:rsidRPr="00257AFE" w:rsidRDefault="00E41298" w:rsidP="00E41298">
            <w:r w:rsidRPr="00257AFE">
              <w:rPr>
                <w:rFonts w:hint="eastAsia"/>
              </w:rPr>
              <w:t xml:space="preserve">　</w:t>
            </w:r>
          </w:p>
        </w:tc>
      </w:tr>
    </w:tbl>
    <w:p w:rsidR="007835F2" w:rsidRPr="00257AFE" w:rsidRDefault="003F5CB8">
      <w:r w:rsidRPr="00257AFE">
        <w:rPr>
          <w:rFonts w:hint="eastAsia"/>
        </w:rPr>
        <w:t xml:space="preserve">　</w:t>
      </w:r>
      <w:r w:rsidR="004D1D00" w:rsidRPr="00257AFE">
        <w:rPr>
          <w:rFonts w:hint="eastAsia"/>
        </w:rPr>
        <w:t>上記により、配置販売業の許可を申請します。</w:t>
      </w:r>
    </w:p>
    <w:p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126"/>
        <w:gridCol w:w="3402"/>
      </w:tblGrid>
      <w:tr w:rsidR="00257AFE" w:rsidRPr="00257AFE" w:rsidTr="00B5452F">
        <w:trPr>
          <w:cantSplit/>
          <w:trHeight w:val="683"/>
        </w:trPr>
        <w:tc>
          <w:tcPr>
            <w:tcW w:w="2977" w:type="dxa"/>
            <w:tcBorders>
              <w:top w:val="nil"/>
              <w:left w:val="nil"/>
              <w:bottom w:val="nil"/>
              <w:right w:val="nil"/>
            </w:tcBorders>
            <w:vAlign w:val="center"/>
          </w:tcPr>
          <w:p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rsidR="007835F2" w:rsidRPr="00257AFE" w:rsidRDefault="00B5452F" w:rsidP="006A5042">
            <w:pPr>
              <w:spacing w:line="280" w:lineRule="exact"/>
              <w:jc w:val="distribute"/>
            </w:pPr>
            <w:r>
              <w:rPr>
                <w:noProof/>
              </w:rPr>
              <mc:AlternateContent>
                <mc:Choice Requires="wpg">
                  <w:drawing>
                    <wp:anchor distT="0" distB="0" distL="114300" distR="114300" simplePos="0" relativeHeight="251663360" behindDoc="0" locked="0" layoutInCell="1" allowOverlap="1">
                      <wp:simplePos x="0" y="0"/>
                      <wp:positionH relativeFrom="column">
                        <wp:posOffset>-50800</wp:posOffset>
                      </wp:positionH>
                      <wp:positionV relativeFrom="paragraph">
                        <wp:posOffset>46990</wp:posOffset>
                      </wp:positionV>
                      <wp:extent cx="1332230" cy="32893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F6495" id="Group 2" o:spid="_x0000_s1026" style="position:absolute;left:0;text-align:left;margin-left:-4pt;margin-top:3.7pt;width:104.9pt;height:25.9pt;z-index:25166336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A6320D" w:rsidRPr="00257AFE">
              <w:rPr>
                <w:rFonts w:hint="eastAsia"/>
              </w:rPr>
              <w:t>法人にあつては、主たる事務所の所在地</w:t>
            </w:r>
          </w:p>
        </w:tc>
        <w:tc>
          <w:tcPr>
            <w:tcW w:w="3402" w:type="dxa"/>
            <w:tcBorders>
              <w:top w:val="nil"/>
              <w:left w:val="nil"/>
              <w:bottom w:val="nil"/>
              <w:right w:val="nil"/>
            </w:tcBorders>
            <w:vAlign w:val="center"/>
          </w:tcPr>
          <w:p w:rsidR="007835F2" w:rsidRPr="00257AFE" w:rsidRDefault="007835F2">
            <w:r w:rsidRPr="00257AFE">
              <w:rPr>
                <w:rFonts w:hint="eastAsia"/>
              </w:rPr>
              <w:t xml:space="preserve">　</w:t>
            </w:r>
          </w:p>
        </w:tc>
      </w:tr>
      <w:tr w:rsidR="00257AFE" w:rsidRPr="00257AFE" w:rsidTr="00B5452F">
        <w:trPr>
          <w:cantSplit/>
          <w:trHeight w:val="395"/>
        </w:trPr>
        <w:tc>
          <w:tcPr>
            <w:tcW w:w="2977" w:type="dxa"/>
            <w:tcBorders>
              <w:top w:val="nil"/>
              <w:left w:val="nil"/>
              <w:bottom w:val="nil"/>
              <w:right w:val="nil"/>
            </w:tcBorders>
            <w:vAlign w:val="center"/>
          </w:tcPr>
          <w:p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rsidR="007835F2" w:rsidRPr="00257AFE" w:rsidRDefault="00B5452F" w:rsidP="006A5042">
            <w:pPr>
              <w:spacing w:line="280" w:lineRule="exact"/>
              <w:jc w:val="distribute"/>
            </w:pPr>
            <w:r>
              <w:rPr>
                <w:noProof/>
              </w:rPr>
              <mc:AlternateContent>
                <mc:Choice Requires="wpg">
                  <w:drawing>
                    <wp:anchor distT="0" distB="0" distL="114300" distR="114300" simplePos="0" relativeHeight="251664384" behindDoc="0" locked="0" layoutInCell="1" allowOverlap="1">
                      <wp:simplePos x="0" y="0"/>
                      <wp:positionH relativeFrom="column">
                        <wp:posOffset>-50800</wp:posOffset>
                      </wp:positionH>
                      <wp:positionV relativeFrom="paragraph">
                        <wp:posOffset>33020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14CDF" id="Group 6" o:spid="_x0000_s1026" style="position:absolute;left:0;text-align:left;margin-left:-4pt;margin-top:2.6pt;width:104.9pt;height:25.9pt;z-index:25166438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A6320D" w:rsidRPr="00257AFE">
              <w:rPr>
                <w:rFonts w:hint="eastAsia"/>
              </w:rPr>
              <w:t>法人にあつては、名称及び代表者の氏名</w:t>
            </w:r>
          </w:p>
        </w:tc>
        <w:tc>
          <w:tcPr>
            <w:tcW w:w="3402" w:type="dxa"/>
            <w:tcBorders>
              <w:top w:val="nil"/>
              <w:left w:val="nil"/>
              <w:bottom w:val="nil"/>
              <w:right w:val="nil"/>
            </w:tcBorders>
            <w:vAlign w:val="center"/>
          </w:tcPr>
          <w:p w:rsidR="007835F2" w:rsidRPr="00257AFE" w:rsidRDefault="007835F2" w:rsidP="009B1B03">
            <w:pPr>
              <w:spacing w:line="300" w:lineRule="exact"/>
              <w:ind w:right="210"/>
              <w:jc w:val="right"/>
            </w:pPr>
          </w:p>
        </w:tc>
      </w:tr>
    </w:tbl>
    <w:p w:rsidR="00607ADF" w:rsidRPr="00257AFE" w:rsidRDefault="00872782">
      <w:r w:rsidRPr="00257AFE">
        <w:rPr>
          <w:rFonts w:hint="eastAsia"/>
        </w:rPr>
        <w:t xml:space="preserve">　</w:t>
      </w:r>
      <w:r w:rsidR="00407192" w:rsidRPr="00407192">
        <w:rPr>
          <w:rFonts w:hint="eastAsia"/>
          <w:sz w:val="28"/>
        </w:rPr>
        <w:t>岡山</w:t>
      </w:r>
      <w:r w:rsidRPr="00407192">
        <w:rPr>
          <w:rFonts w:hint="eastAsia"/>
          <w:sz w:val="28"/>
        </w:rPr>
        <w:t>県知事　　　殿</w:t>
      </w:r>
    </w:p>
    <w:p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407192">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4BD" w:rsidRDefault="00A254BD" w:rsidP="00BE6AC8">
      <w:r>
        <w:separator/>
      </w:r>
    </w:p>
  </w:endnote>
  <w:endnote w:type="continuationSeparator" w:id="0">
    <w:p w:rsidR="00A254BD" w:rsidRDefault="00A254B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35B8" w:rsidRDefault="00D635B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5" w:rsidRDefault="00946315">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5" w:rsidRDefault="0094631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4BD" w:rsidRDefault="00A254BD" w:rsidP="00BE6AC8">
      <w:r>
        <w:separator/>
      </w:r>
    </w:p>
  </w:footnote>
  <w:footnote w:type="continuationSeparator" w:id="0">
    <w:p w:rsidR="00A254BD" w:rsidRDefault="00A254BD"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5" w:rsidRDefault="0094631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5" w:rsidRDefault="0094631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5" w:rsidRDefault="0094631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F2"/>
    <w:rsid w:val="00003D14"/>
    <w:rsid w:val="00022535"/>
    <w:rsid w:val="00046396"/>
    <w:rsid w:val="000B5892"/>
    <w:rsid w:val="001734B0"/>
    <w:rsid w:val="001863B4"/>
    <w:rsid w:val="0019247B"/>
    <w:rsid w:val="002031DE"/>
    <w:rsid w:val="00257AFE"/>
    <w:rsid w:val="00282835"/>
    <w:rsid w:val="002B0282"/>
    <w:rsid w:val="00323BA8"/>
    <w:rsid w:val="00374249"/>
    <w:rsid w:val="003A47BF"/>
    <w:rsid w:val="003E1B78"/>
    <w:rsid w:val="003F5CB8"/>
    <w:rsid w:val="00407192"/>
    <w:rsid w:val="00412908"/>
    <w:rsid w:val="004343AF"/>
    <w:rsid w:val="004718FD"/>
    <w:rsid w:val="004C1BEB"/>
    <w:rsid w:val="004D1D00"/>
    <w:rsid w:val="005660ED"/>
    <w:rsid w:val="00582131"/>
    <w:rsid w:val="005A45B1"/>
    <w:rsid w:val="005D4B97"/>
    <w:rsid w:val="005D550B"/>
    <w:rsid w:val="00607ADF"/>
    <w:rsid w:val="00622D3C"/>
    <w:rsid w:val="006A5042"/>
    <w:rsid w:val="006B7F84"/>
    <w:rsid w:val="006D3BC0"/>
    <w:rsid w:val="006F6223"/>
    <w:rsid w:val="00704870"/>
    <w:rsid w:val="007835F2"/>
    <w:rsid w:val="007838E0"/>
    <w:rsid w:val="00792B30"/>
    <w:rsid w:val="007D5650"/>
    <w:rsid w:val="007F115E"/>
    <w:rsid w:val="00872782"/>
    <w:rsid w:val="008B6E81"/>
    <w:rsid w:val="00946315"/>
    <w:rsid w:val="00952A5A"/>
    <w:rsid w:val="009B1B03"/>
    <w:rsid w:val="009C4F12"/>
    <w:rsid w:val="009F4BA5"/>
    <w:rsid w:val="00A254BD"/>
    <w:rsid w:val="00A2657E"/>
    <w:rsid w:val="00A33429"/>
    <w:rsid w:val="00A43230"/>
    <w:rsid w:val="00A51123"/>
    <w:rsid w:val="00A6320D"/>
    <w:rsid w:val="00A65DA2"/>
    <w:rsid w:val="00A8653A"/>
    <w:rsid w:val="00AC3E6D"/>
    <w:rsid w:val="00AC7F16"/>
    <w:rsid w:val="00B07216"/>
    <w:rsid w:val="00B469C1"/>
    <w:rsid w:val="00B5452F"/>
    <w:rsid w:val="00BD735C"/>
    <w:rsid w:val="00BE6AC8"/>
    <w:rsid w:val="00C254F5"/>
    <w:rsid w:val="00CE1B12"/>
    <w:rsid w:val="00D635B8"/>
    <w:rsid w:val="00DB308A"/>
    <w:rsid w:val="00DB6FBB"/>
    <w:rsid w:val="00DD6C47"/>
    <w:rsid w:val="00E41298"/>
    <w:rsid w:val="00EA4CD3"/>
    <w:rsid w:val="00EE0311"/>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2021-08-05T02:07:00Z</dcterms:created>
  <dcterms:modified xsi:type="dcterms:W3CDTF">2025-06-19T05:29:00Z</dcterms:modified>
</cp:coreProperties>
</file>