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9C6D" w14:textId="77777777" w:rsidR="00B938EE" w:rsidRPr="00B938EE" w:rsidRDefault="00B938EE" w:rsidP="00922497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B938E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（様式第５号）</w:t>
      </w:r>
    </w:p>
    <w:tbl>
      <w:tblPr>
        <w:tblW w:w="0" w:type="auto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11"/>
      </w:tblGrid>
      <w:tr w:rsidR="00B938EE" w:rsidRPr="00B938EE" w14:paraId="2F253508" w14:textId="77777777" w:rsidTr="00922497">
        <w:trPr>
          <w:trHeight w:val="6148"/>
        </w:trPr>
        <w:tc>
          <w:tcPr>
            <w:tcW w:w="9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08D7F4" w14:textId="77777777" w:rsidR="00B938EE" w:rsidRPr="00C93C49" w:rsidRDefault="00B938EE" w:rsidP="00B93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40"/>
                <w:szCs w:val="40"/>
              </w:rPr>
            </w:pPr>
            <w:r w:rsidRPr="00C93C4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10"/>
                <w:kern w:val="0"/>
                <w:sz w:val="40"/>
                <w:szCs w:val="40"/>
              </w:rPr>
              <w:t>入</w:t>
            </w:r>
            <w:r w:rsidRPr="00C93C49">
              <w:rPr>
                <w:rFonts w:ascii="ＭＳ 明朝" w:eastAsia="ＭＳ 明朝" w:hAnsi="ＭＳ 明朝" w:cs="ＭＳ 明朝"/>
                <w:b/>
                <w:bCs/>
                <w:color w:val="000000"/>
                <w:spacing w:val="6"/>
                <w:kern w:val="0"/>
                <w:sz w:val="40"/>
                <w:szCs w:val="40"/>
              </w:rPr>
              <w:t xml:space="preserve"> </w:t>
            </w:r>
            <w:r w:rsidRPr="00C93C4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10"/>
                <w:kern w:val="0"/>
                <w:sz w:val="40"/>
                <w:szCs w:val="40"/>
              </w:rPr>
              <w:t xml:space="preserve">　札</w:t>
            </w:r>
            <w:r w:rsidRPr="00C93C49">
              <w:rPr>
                <w:rFonts w:ascii="ＭＳ 明朝" w:eastAsia="ＭＳ 明朝" w:hAnsi="ＭＳ 明朝" w:cs="ＭＳ 明朝"/>
                <w:b/>
                <w:bCs/>
                <w:color w:val="000000"/>
                <w:spacing w:val="6"/>
                <w:kern w:val="0"/>
                <w:sz w:val="40"/>
                <w:szCs w:val="40"/>
              </w:rPr>
              <w:t xml:space="preserve"> </w:t>
            </w:r>
            <w:r w:rsidRPr="00C93C4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10"/>
                <w:kern w:val="0"/>
                <w:sz w:val="40"/>
                <w:szCs w:val="40"/>
              </w:rPr>
              <w:t xml:space="preserve">　書</w:t>
            </w:r>
          </w:p>
          <w:p w14:paraId="46517F69" w14:textId="77777777" w:rsidR="00B938EE" w:rsidRPr="00B938EE" w:rsidRDefault="00B938EE" w:rsidP="00B93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38E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    </w:t>
            </w:r>
            <w:r w:rsidRPr="00B938E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 w:rsidR="00182A17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5"/>
                <w:szCs w:val="25"/>
              </w:rPr>
              <w:t xml:space="preserve">　</w:t>
            </w:r>
            <w:r w:rsidRPr="00B938EE">
              <w:rPr>
                <w:rFonts w:ascii="ＭＳ 明朝" w:eastAsia="ＭＳ 明朝" w:hAnsi="ＭＳ 明朝" w:cs="ＭＳ 明朝"/>
                <w:color w:val="000000"/>
                <w:kern w:val="0"/>
                <w:sz w:val="25"/>
                <w:szCs w:val="25"/>
              </w:rPr>
              <w:t xml:space="preserve"> </w:t>
            </w:r>
            <w:r w:rsidRPr="00B938E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5"/>
                <w:szCs w:val="25"/>
              </w:rPr>
              <w:t xml:space="preserve">　</w:t>
            </w:r>
            <w:r w:rsidRPr="00B938EE">
              <w:rPr>
                <w:rFonts w:ascii="ＭＳ 明朝" w:eastAsia="ＭＳ 明朝" w:hAnsi="ＭＳ 明朝" w:cs="ＭＳ 明朝"/>
                <w:color w:val="000000"/>
                <w:kern w:val="0"/>
                <w:sz w:val="25"/>
                <w:szCs w:val="25"/>
              </w:rPr>
              <w:t xml:space="preserve"> </w:t>
            </w:r>
            <w:r w:rsidRPr="00B938E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5"/>
                <w:szCs w:val="25"/>
              </w:rPr>
              <w:t>年　　月　　日</w:t>
            </w:r>
          </w:p>
          <w:p w14:paraId="3F91BBD5" w14:textId="77777777" w:rsidR="00B938EE" w:rsidRPr="00B938EE" w:rsidRDefault="00B938EE" w:rsidP="00B93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38E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938E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岡山県知事　伊原木　隆太　</w:t>
            </w:r>
            <w:r w:rsidRPr="00B938E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5"/>
                <w:szCs w:val="25"/>
              </w:rPr>
              <w:t xml:space="preserve">　殿</w:t>
            </w:r>
          </w:p>
          <w:p w14:paraId="54DFA84E" w14:textId="77777777" w:rsidR="00B938EE" w:rsidRPr="00B938EE" w:rsidRDefault="00B938EE" w:rsidP="00B93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3488E95" w14:textId="77777777" w:rsidR="00B938EE" w:rsidRPr="00B938EE" w:rsidRDefault="00B938EE" w:rsidP="008965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38E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</w:t>
            </w:r>
            <w:r w:rsidRPr="00B938E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所在地</w:t>
            </w:r>
          </w:p>
          <w:p w14:paraId="3192A03A" w14:textId="77777777" w:rsidR="00B938EE" w:rsidRPr="00B938EE" w:rsidRDefault="00B938EE" w:rsidP="008965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38E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B938E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Pr="00B938E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B938E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商号又は名称</w:t>
            </w:r>
          </w:p>
          <w:p w14:paraId="6119B074" w14:textId="77777777" w:rsidR="00B938EE" w:rsidRPr="00B938EE" w:rsidRDefault="00B938EE" w:rsidP="008965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38E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</w:t>
            </w:r>
            <w:r w:rsidRPr="00B938E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代表者職氏名</w:t>
            </w:r>
            <w:r w:rsidRPr="00B938E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B938E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938E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</w:t>
            </w:r>
            <w:r w:rsidRPr="00B938E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C92CD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fldChar w:fldCharType="begin"/>
            </w:r>
            <w:r w:rsidR="00C92CD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instrText xml:space="preserve"> </w:instrText>
            </w:r>
            <w:r w:rsidR="00C92CD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eq \o\ac(○,</w:instrText>
            </w:r>
            <w:r w:rsidR="00C92CD8" w:rsidRPr="00C92CD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21"/>
              </w:rPr>
              <w:instrText>印</w:instrText>
            </w:r>
            <w:r w:rsidR="00C92CD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)</w:instrText>
            </w:r>
            <w:r w:rsidR="00C92CD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fldChar w:fldCharType="end"/>
            </w:r>
          </w:p>
          <w:p w14:paraId="319334BF" w14:textId="77777777" w:rsidR="00B938EE" w:rsidRPr="00B938EE" w:rsidRDefault="00B938EE" w:rsidP="008965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775B5EB9" w14:textId="77777777" w:rsidR="00B938EE" w:rsidRPr="00B938EE" w:rsidRDefault="00B938EE" w:rsidP="008965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38E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</w:t>
            </w:r>
            <w:r w:rsidRPr="00B938E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938E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受任者（代理人）</w:t>
            </w:r>
            <w:r w:rsidRPr="00B938E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938E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Pr="00B938E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938E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  <w:p w14:paraId="074DC929" w14:textId="77777777" w:rsidR="00B938EE" w:rsidRPr="00B938EE" w:rsidRDefault="00B938EE" w:rsidP="008965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38E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</w:t>
            </w:r>
            <w:r w:rsidRPr="00B938E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  <w:r w:rsidRPr="00B938E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938E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</w:t>
            </w:r>
            <w:r w:rsidRPr="00B938E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938E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名</w:t>
            </w:r>
            <w:r w:rsidRPr="00B938E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</w:t>
            </w:r>
            <w:r w:rsidRPr="00B938E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C92CD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fldChar w:fldCharType="begin"/>
            </w:r>
            <w:r w:rsidR="00C92CD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instrText xml:space="preserve"> </w:instrText>
            </w:r>
            <w:r w:rsidR="00C92CD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eq \o\ac(○,</w:instrText>
            </w:r>
            <w:r w:rsidR="00C92CD8" w:rsidRPr="00C92CD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21"/>
              </w:rPr>
              <w:instrText>印</w:instrText>
            </w:r>
            <w:r w:rsidR="00C92CD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)</w:instrText>
            </w:r>
            <w:r w:rsidR="00C92CD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fldChar w:fldCharType="end"/>
            </w:r>
          </w:p>
          <w:p w14:paraId="4E2AD760" w14:textId="77777777" w:rsidR="00B938EE" w:rsidRPr="00B938EE" w:rsidRDefault="00C9009E" w:rsidP="008965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200" w:firstLine="4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38E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下記のとおり入札いたします。</w:t>
            </w:r>
          </w:p>
          <w:tbl>
            <w:tblPr>
              <w:tblStyle w:val="a3"/>
              <w:tblpPr w:leftFromText="142" w:rightFromText="142" w:vertAnchor="text" w:horzAnchor="page" w:tblpX="486" w:tblpY="11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922497" w:rsidRPr="00C9009E" w14:paraId="11035291" w14:textId="77777777" w:rsidTr="00D03FE5">
              <w:trPr>
                <w:trHeight w:val="844"/>
              </w:trPr>
              <w:tc>
                <w:tcPr>
                  <w:tcW w:w="2122" w:type="dxa"/>
                  <w:vAlign w:val="center"/>
                </w:tcPr>
                <w:p w14:paraId="5C956187" w14:textId="77777777" w:rsidR="00C9009E" w:rsidRDefault="00C9009E" w:rsidP="00922497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Times New Roman" w:cs="Times New Roman" w:hint="eastAsia"/>
                      <w:color w:val="000000"/>
                      <w:spacing w:val="8"/>
                      <w:kern w:val="0"/>
                      <w:szCs w:val="21"/>
                    </w:rPr>
                    <w:t>金</w:t>
                  </w:r>
                  <w:r w:rsidR="00922497">
                    <w:rPr>
                      <w:rFonts w:ascii="ＭＳ 明朝" w:eastAsia="ＭＳ 明朝" w:hAnsi="Times New Roman" w:cs="Times New Roman" w:hint="eastAsia"/>
                      <w:color w:val="000000"/>
                      <w:spacing w:val="8"/>
                      <w:kern w:val="0"/>
                      <w:szCs w:val="21"/>
                    </w:rPr>
                    <w:t xml:space="preserve">　　</w:t>
                  </w:r>
                  <w:r>
                    <w:rPr>
                      <w:rFonts w:ascii="ＭＳ 明朝" w:eastAsia="ＭＳ 明朝" w:hAnsi="Times New Roman" w:cs="Times New Roman" w:hint="eastAsia"/>
                      <w:color w:val="000000"/>
                      <w:spacing w:val="8"/>
                      <w:kern w:val="0"/>
                      <w:szCs w:val="21"/>
                    </w:rPr>
                    <w:t>額</w:t>
                  </w:r>
                </w:p>
              </w:tc>
              <w:tc>
                <w:tcPr>
                  <w:tcW w:w="567" w:type="dxa"/>
                </w:tcPr>
                <w:p w14:paraId="69CB6835" w14:textId="77777777" w:rsidR="00C9009E" w:rsidRDefault="00C9009E" w:rsidP="00C9009E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right w:val="nil"/>
                  </w:tcBorders>
                </w:tcPr>
                <w:p w14:paraId="3B69B63C" w14:textId="77777777" w:rsidR="00C9009E" w:rsidRDefault="00C9009E" w:rsidP="00C9009E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</w:tcPr>
                <w:p w14:paraId="6180F4BC" w14:textId="77777777" w:rsidR="00C9009E" w:rsidRDefault="00B803A6" w:rsidP="00C9009E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Times New Roman" w:cs="Times New Roman"/>
                      <w:noProof/>
                      <w:color w:val="000000"/>
                      <w:spacing w:val="8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3E0A4EF5" wp14:editId="2C83D623">
                            <wp:simplePos x="0" y="0"/>
                            <wp:positionH relativeFrom="column">
                              <wp:posOffset>-69850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0" cy="522605"/>
                            <wp:effectExtent l="0" t="0" r="19050" b="0"/>
                            <wp:wrapNone/>
                            <wp:docPr id="11" name="直線コネクタ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52260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D5FA88C" id="直線コネクタ 11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.95pt" to="-5.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" strokecolor="black [3213]">
                            <v:stroke dashstyle="dash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14:paraId="2B39C171" w14:textId="77777777" w:rsidR="00C9009E" w:rsidRDefault="00B803A6" w:rsidP="00C9009E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Times New Roman" w:cs="Times New Roman"/>
                      <w:noProof/>
                      <w:color w:val="000000"/>
                      <w:spacing w:val="8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4AC911C1" wp14:editId="1EBB02D7">
                            <wp:simplePos x="0" y="0"/>
                            <wp:positionH relativeFrom="column">
                              <wp:posOffset>-59690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0" cy="522605"/>
                            <wp:effectExtent l="0" t="0" r="19050" b="0"/>
                            <wp:wrapNone/>
                            <wp:docPr id="18" name="直線コネクタ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52260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7FADCA9" id="直線コネクタ 18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.95pt" to="-4.7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" strokecolor="black [3213]">
                            <v:stroke dashstyle="dash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tcBorders>
                    <w:right w:val="nil"/>
                  </w:tcBorders>
                </w:tcPr>
                <w:p w14:paraId="61BECA2A" w14:textId="77777777" w:rsidR="00C9009E" w:rsidRDefault="00B803A6" w:rsidP="00C9009E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Times New Roman" w:cs="Times New Roman"/>
                      <w:noProof/>
                      <w:color w:val="000000"/>
                      <w:spacing w:val="8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5D70C469" wp14:editId="4A2BD838">
                            <wp:simplePos x="0" y="0"/>
                            <wp:positionH relativeFrom="column">
                              <wp:posOffset>265430</wp:posOffset>
                            </wp:positionH>
                            <wp:positionV relativeFrom="paragraph">
                              <wp:posOffset>1270</wp:posOffset>
                            </wp:positionV>
                            <wp:extent cx="0" cy="522605"/>
                            <wp:effectExtent l="0" t="0" r="19050" b="0"/>
                            <wp:wrapNone/>
                            <wp:docPr id="14" name="直線コネクタ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52260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2BA0BC5" id="直線コネクタ 14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9pt,.1pt" to="20.9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" strokecolor="black [3213]">
                            <v:stroke dashstyle="dash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</w:tcPr>
                <w:p w14:paraId="6F5E9D59" w14:textId="77777777" w:rsidR="00C9009E" w:rsidRDefault="00B803A6" w:rsidP="00C9009E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Times New Roman" w:cs="Times New Roman"/>
                      <w:noProof/>
                      <w:color w:val="000000"/>
                      <w:spacing w:val="8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0ADC8B20" wp14:editId="49D20369">
                            <wp:simplePos x="0" y="0"/>
                            <wp:positionH relativeFrom="column">
                              <wp:posOffset>276225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0" cy="522605"/>
                            <wp:effectExtent l="0" t="0" r="19050" b="0"/>
                            <wp:wrapNone/>
                            <wp:docPr id="8" name="直線コネクタ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52260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C57F1CA" id="直線コネクタ 8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.1pt" to="21.7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" strokecolor="black [3213]">
                            <v:stroke dashstyle="dash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tcBorders>
                    <w:left w:val="nil"/>
                    <w:right w:val="single" w:sz="4" w:space="0" w:color="auto"/>
                  </w:tcBorders>
                </w:tcPr>
                <w:p w14:paraId="1BC75559" w14:textId="77777777" w:rsidR="00C9009E" w:rsidRDefault="00C9009E" w:rsidP="00C9009E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921EE1B" w14:textId="77777777" w:rsidR="00C9009E" w:rsidRDefault="00C9009E" w:rsidP="00C9009E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5B8532F" w14:textId="77777777" w:rsidR="00C9009E" w:rsidRDefault="00B803A6" w:rsidP="00C9009E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Times New Roman" w:cs="Times New Roman"/>
                      <w:noProof/>
                      <w:color w:val="000000"/>
                      <w:spacing w:val="8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3DD8B083" wp14:editId="3CF87372">
                            <wp:simplePos x="0" y="0"/>
                            <wp:positionH relativeFrom="column">
                              <wp:posOffset>-46990</wp:posOffset>
                            </wp:positionH>
                            <wp:positionV relativeFrom="paragraph">
                              <wp:posOffset>12170</wp:posOffset>
                            </wp:positionV>
                            <wp:extent cx="0" cy="522605"/>
                            <wp:effectExtent l="0" t="0" r="19050" b="0"/>
                            <wp:wrapNone/>
                            <wp:docPr id="9" name="直線コネクタ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52260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66E2340" id="直線コネクタ 9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.95pt" to="-3.7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" strokecolor="black [3213]">
                            <v:stroke dashstyle="dash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B5BEF96" w14:textId="77777777" w:rsidR="00C9009E" w:rsidRDefault="00B803A6" w:rsidP="00C9009E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Times New Roman" w:cs="Times New Roman"/>
                      <w:noProof/>
                      <w:color w:val="000000"/>
                      <w:spacing w:val="8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4C0B9A6F" wp14:editId="7430744E">
                            <wp:simplePos x="0" y="0"/>
                            <wp:positionH relativeFrom="column">
                              <wp:posOffset>-42545</wp:posOffset>
                            </wp:positionH>
                            <wp:positionV relativeFrom="paragraph">
                              <wp:posOffset>12170</wp:posOffset>
                            </wp:positionV>
                            <wp:extent cx="0" cy="522605"/>
                            <wp:effectExtent l="0" t="0" r="19050" b="0"/>
                            <wp:wrapNone/>
                            <wp:docPr id="10" name="直線コネクタ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52260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1072E03" id="直線コネクタ 10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.95pt" to="-3.3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" strokecolor="black [3213]">
                            <v:stroke dashstyle="dash"/>
                          </v:line>
                        </w:pict>
                      </mc:Fallback>
                    </mc:AlternateContent>
                  </w:r>
                </w:p>
              </w:tc>
            </w:tr>
          </w:tbl>
          <w:p w14:paraId="47834EEE" w14:textId="77777777" w:rsidR="00C9009E" w:rsidRDefault="00B938EE" w:rsidP="00B93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938E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</w:t>
            </w:r>
          </w:p>
          <w:p w14:paraId="1377DA87" w14:textId="77777777" w:rsidR="00C9009E" w:rsidRDefault="00C9009E" w:rsidP="00C900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  <w:tbl>
            <w:tblPr>
              <w:tblStyle w:val="a3"/>
              <w:tblpPr w:leftFromText="142" w:rightFromText="142" w:vertAnchor="text" w:horzAnchor="margin" w:tblpXSpec="center" w:tblpY="1031"/>
              <w:tblOverlap w:val="never"/>
              <w:tblW w:w="836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3397"/>
              <w:gridCol w:w="1134"/>
              <w:gridCol w:w="14"/>
              <w:gridCol w:w="1404"/>
              <w:gridCol w:w="1711"/>
            </w:tblGrid>
            <w:tr w:rsidR="008965E4" w14:paraId="2B2AEA0C" w14:textId="77777777" w:rsidTr="00F0487B">
              <w:trPr>
                <w:trHeight w:val="274"/>
              </w:trPr>
              <w:tc>
                <w:tcPr>
                  <w:tcW w:w="709" w:type="dxa"/>
                  <w:vMerge w:val="restart"/>
                  <w:textDirection w:val="tbRlV"/>
                </w:tcPr>
                <w:p w14:paraId="78072D41" w14:textId="77777777" w:rsidR="008965E4" w:rsidRPr="00C1649C" w:rsidRDefault="008965E4" w:rsidP="008965E4">
                  <w:pPr>
                    <w:tabs>
                      <w:tab w:val="left" w:pos="1072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ind w:left="113" w:right="113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（内訳）</w:t>
                  </w:r>
                  <w:r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  <w:tab/>
                  </w:r>
                  <w:r w:rsidRPr="00C1649C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8"/>
                      <w:szCs w:val="18"/>
                    </w:rPr>
                    <w:t>単価契約</w:t>
                  </w:r>
                </w:p>
              </w:tc>
              <w:tc>
                <w:tcPr>
                  <w:tcW w:w="3397" w:type="dxa"/>
                </w:tcPr>
                <w:p w14:paraId="46600A01" w14:textId="77777777" w:rsidR="008965E4" w:rsidRDefault="008965E4" w:rsidP="008965E4">
                  <w:pPr>
                    <w:tabs>
                      <w:tab w:val="left" w:pos="1072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項目</w:t>
                  </w:r>
                </w:p>
              </w:tc>
              <w:tc>
                <w:tcPr>
                  <w:tcW w:w="1134" w:type="dxa"/>
                </w:tcPr>
                <w:p w14:paraId="6D6C97B6" w14:textId="77777777" w:rsidR="008965E4" w:rsidRDefault="008965E4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単価</w:t>
                  </w:r>
                </w:p>
              </w:tc>
              <w:tc>
                <w:tcPr>
                  <w:tcW w:w="1418" w:type="dxa"/>
                  <w:gridSpan w:val="2"/>
                </w:tcPr>
                <w:p w14:paraId="7A0508AA" w14:textId="77777777" w:rsidR="008965E4" w:rsidRDefault="008965E4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予定数量</w:t>
                  </w:r>
                </w:p>
              </w:tc>
              <w:tc>
                <w:tcPr>
                  <w:tcW w:w="1711" w:type="dxa"/>
                </w:tcPr>
                <w:p w14:paraId="2E2A6329" w14:textId="77777777" w:rsidR="008965E4" w:rsidRDefault="008965E4" w:rsidP="008965E4">
                  <w:pPr>
                    <w:tabs>
                      <w:tab w:val="left" w:pos="1072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単価×予定数量</w:t>
                  </w:r>
                </w:p>
              </w:tc>
            </w:tr>
            <w:tr w:rsidR="00366CD4" w14:paraId="44B4AF82" w14:textId="77777777" w:rsidTr="00F0487B">
              <w:trPr>
                <w:trHeight w:val="309"/>
              </w:trPr>
              <w:tc>
                <w:tcPr>
                  <w:tcW w:w="709" w:type="dxa"/>
                  <w:vMerge/>
                </w:tcPr>
                <w:p w14:paraId="28619325" w14:textId="77777777" w:rsidR="00366CD4" w:rsidRDefault="00366CD4" w:rsidP="008965E4">
                  <w:pPr>
                    <w:tabs>
                      <w:tab w:val="left" w:pos="1072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397" w:type="dxa"/>
                </w:tcPr>
                <w:p w14:paraId="4256C28A" w14:textId="77777777" w:rsidR="00366CD4" w:rsidRDefault="00C92CD8" w:rsidP="008965E4">
                  <w:pPr>
                    <w:tabs>
                      <w:tab w:val="left" w:pos="1072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受検案内等の作成</w:t>
                  </w:r>
                </w:p>
              </w:tc>
              <w:tc>
                <w:tcPr>
                  <w:tcW w:w="1134" w:type="dxa"/>
                </w:tcPr>
                <w:p w14:paraId="157208A5" w14:textId="77777777" w:rsidR="00366CD4" w:rsidRDefault="00366CD4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14:paraId="52C2539E" w14:textId="45F0372F" w:rsidR="00366CD4" w:rsidRDefault="009A555D" w:rsidP="00215706">
                  <w:pPr>
                    <w:tabs>
                      <w:tab w:val="left" w:pos="1072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ind w:firstLineChars="100" w:firstLine="21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5,</w:t>
                  </w:r>
                  <w:r w:rsidR="00D545F5"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  <w:t>5</w:t>
                  </w:r>
                  <w:r w:rsidR="008321B2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71</w:t>
                  </w:r>
                  <w:r w:rsidR="00366CD4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人</w:t>
                  </w:r>
                </w:p>
              </w:tc>
              <w:tc>
                <w:tcPr>
                  <w:tcW w:w="1711" w:type="dxa"/>
                </w:tcPr>
                <w:p w14:paraId="040EBEA7" w14:textId="77777777" w:rsidR="00366CD4" w:rsidRDefault="00366CD4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8965E4" w14:paraId="50D23992" w14:textId="77777777" w:rsidTr="00F0487B">
              <w:trPr>
                <w:trHeight w:val="390"/>
              </w:trPr>
              <w:tc>
                <w:tcPr>
                  <w:tcW w:w="709" w:type="dxa"/>
                  <w:vMerge/>
                </w:tcPr>
                <w:p w14:paraId="62BDF9D2" w14:textId="77777777" w:rsidR="008965E4" w:rsidRDefault="008965E4" w:rsidP="008965E4">
                  <w:pPr>
                    <w:tabs>
                      <w:tab w:val="left" w:pos="1072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397" w:type="dxa"/>
                </w:tcPr>
                <w:p w14:paraId="2D25E733" w14:textId="77777777" w:rsidR="00366CD4" w:rsidRDefault="00C92CD8" w:rsidP="00C92CD8">
                  <w:pPr>
                    <w:tabs>
                      <w:tab w:val="left" w:pos="1072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個人結果</w:t>
                  </w:r>
                  <w:r w:rsidR="005F0432"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  <w:t>処理</w:t>
                  </w:r>
                </w:p>
              </w:tc>
              <w:tc>
                <w:tcPr>
                  <w:tcW w:w="1134" w:type="dxa"/>
                </w:tcPr>
                <w:p w14:paraId="22235750" w14:textId="77777777" w:rsidR="008965E4" w:rsidRDefault="008965E4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40D94BFD" w14:textId="35A5E101" w:rsidR="008965E4" w:rsidRDefault="005F0432" w:rsidP="00D545F5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  <w:t xml:space="preserve">　</w:t>
                  </w:r>
                  <w:r w:rsidR="00FA4AA6"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  <w:t>5,</w:t>
                  </w:r>
                  <w:r w:rsidR="008321B2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315</w:t>
                  </w:r>
                  <w:r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  <w:t>人</w:t>
                  </w:r>
                </w:p>
              </w:tc>
              <w:tc>
                <w:tcPr>
                  <w:tcW w:w="1711" w:type="dxa"/>
                </w:tcPr>
                <w:p w14:paraId="6B44FE07" w14:textId="77777777" w:rsidR="00C92CD8" w:rsidRDefault="00C92CD8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92CD8" w14:paraId="61FD5BE8" w14:textId="77777777" w:rsidTr="00F0487B">
              <w:trPr>
                <w:trHeight w:val="390"/>
              </w:trPr>
              <w:tc>
                <w:tcPr>
                  <w:tcW w:w="709" w:type="dxa"/>
                  <w:vMerge/>
                </w:tcPr>
                <w:p w14:paraId="2BF76697" w14:textId="77777777" w:rsidR="00C92CD8" w:rsidRDefault="00C92CD8" w:rsidP="008965E4">
                  <w:pPr>
                    <w:tabs>
                      <w:tab w:val="left" w:pos="1072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397" w:type="dxa"/>
                </w:tcPr>
                <w:p w14:paraId="4D276C72" w14:textId="77777777" w:rsidR="00C92CD8" w:rsidRDefault="00C92CD8" w:rsidP="00C92CD8">
                  <w:pPr>
                    <w:tabs>
                      <w:tab w:val="left" w:pos="1072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回答処理（情報管理料）100人超</w:t>
                  </w:r>
                </w:p>
              </w:tc>
              <w:tc>
                <w:tcPr>
                  <w:tcW w:w="1134" w:type="dxa"/>
                </w:tcPr>
                <w:p w14:paraId="7C783717" w14:textId="77777777" w:rsidR="00C92CD8" w:rsidRDefault="00C92CD8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2AE659DA" w14:textId="57244D7D" w:rsidR="00C92CD8" w:rsidRDefault="00C92CD8" w:rsidP="00D545F5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ind w:firstLineChars="100" w:firstLine="210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  <w:t>5,</w:t>
                  </w:r>
                  <w:r w:rsidR="008321B2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215</w:t>
                  </w:r>
                  <w:r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  <w:t>人</w:t>
                  </w:r>
                </w:p>
              </w:tc>
              <w:tc>
                <w:tcPr>
                  <w:tcW w:w="1711" w:type="dxa"/>
                </w:tcPr>
                <w:p w14:paraId="6211DAA2" w14:textId="77777777" w:rsidR="00F0487B" w:rsidRDefault="00F0487B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0487B" w14:paraId="23F3A86D" w14:textId="77777777" w:rsidTr="00F0487B">
              <w:trPr>
                <w:trHeight w:val="319"/>
              </w:trPr>
              <w:tc>
                <w:tcPr>
                  <w:tcW w:w="709" w:type="dxa"/>
                  <w:vMerge/>
                </w:tcPr>
                <w:p w14:paraId="4FBBB211" w14:textId="77777777" w:rsidR="00F0487B" w:rsidRDefault="00F0487B" w:rsidP="008965E4">
                  <w:pPr>
                    <w:tabs>
                      <w:tab w:val="left" w:pos="1072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397" w:type="dxa"/>
                </w:tcPr>
                <w:p w14:paraId="6EAB0765" w14:textId="77777777" w:rsidR="00F0487B" w:rsidRDefault="00F0487B" w:rsidP="00F0487B">
                  <w:pPr>
                    <w:tabs>
                      <w:tab w:val="left" w:pos="1072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 w:rsidRPr="00F0487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所属ごとの集団分析作成</w:t>
                  </w:r>
                </w:p>
              </w:tc>
              <w:tc>
                <w:tcPr>
                  <w:tcW w:w="1134" w:type="dxa"/>
                </w:tcPr>
                <w:p w14:paraId="3247AA00" w14:textId="77777777" w:rsidR="00F0487B" w:rsidRDefault="00F0487B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025182AB" w14:textId="77777777" w:rsidR="00F0487B" w:rsidRDefault="00CA7410" w:rsidP="00D545F5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ind w:firstLineChars="100" w:firstLine="210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9</w:t>
                  </w:r>
                  <w:r w:rsidR="00D545F5"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  <w:t>3</w:t>
                  </w:r>
                  <w:r w:rsidR="00F0487B" w:rsidRPr="00F0487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箇所</w:t>
                  </w:r>
                </w:p>
              </w:tc>
              <w:tc>
                <w:tcPr>
                  <w:tcW w:w="1711" w:type="dxa"/>
                </w:tcPr>
                <w:p w14:paraId="0C0E843C" w14:textId="77777777" w:rsidR="00F0487B" w:rsidRDefault="00F0487B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0487B" w14:paraId="1D5CC05E" w14:textId="77777777" w:rsidTr="00F0487B">
              <w:trPr>
                <w:trHeight w:val="289"/>
              </w:trPr>
              <w:tc>
                <w:tcPr>
                  <w:tcW w:w="709" w:type="dxa"/>
                  <w:vMerge/>
                </w:tcPr>
                <w:p w14:paraId="559111AA" w14:textId="77777777" w:rsidR="00F0487B" w:rsidRDefault="00F0487B" w:rsidP="008965E4">
                  <w:pPr>
                    <w:tabs>
                      <w:tab w:val="left" w:pos="1072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397" w:type="dxa"/>
                </w:tcPr>
                <w:p w14:paraId="395F7A91" w14:textId="77777777" w:rsidR="00F0487B" w:rsidRDefault="00C20CEA" w:rsidP="00C20CEA">
                  <w:pPr>
                    <w:tabs>
                      <w:tab w:val="left" w:pos="1072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600" w:lineRule="auto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受検案内</w:t>
                  </w:r>
                  <w:r w:rsidR="005074EA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等</w:t>
                  </w: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及び結果</w:t>
                  </w:r>
                  <w:r w:rsidR="00F0487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送料</w:t>
                  </w:r>
                </w:p>
              </w:tc>
              <w:tc>
                <w:tcPr>
                  <w:tcW w:w="1134" w:type="dxa"/>
                </w:tcPr>
                <w:p w14:paraId="1EEDD9B4" w14:textId="77777777" w:rsidR="00F0487B" w:rsidRDefault="00F0487B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25C59DBE" w14:textId="77777777" w:rsidR="00C20CEA" w:rsidRDefault="00C20CEA" w:rsidP="007B04EB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ind w:firstLineChars="50" w:firstLine="105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延べ</w:t>
                  </w:r>
                  <w:r w:rsidR="00FA4AA6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18</w:t>
                  </w:r>
                  <w:r w:rsidR="00D545F5"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  <w:t>4</w:t>
                  </w: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回</w:t>
                  </w:r>
                </w:p>
                <w:p w14:paraId="29414336" w14:textId="77777777" w:rsidR="00F0487B" w:rsidRDefault="00C20CEA" w:rsidP="00C20CEA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（</w:t>
                  </w:r>
                  <w:r w:rsidR="00CA7410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9</w:t>
                  </w:r>
                  <w:r w:rsidR="00D545F5"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  <w:t>2</w:t>
                  </w:r>
                  <w:r w:rsidR="00F0487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箇所</w:t>
                  </w: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）</w:t>
                  </w:r>
                </w:p>
              </w:tc>
              <w:tc>
                <w:tcPr>
                  <w:tcW w:w="1711" w:type="dxa"/>
                </w:tcPr>
                <w:p w14:paraId="47BC4981" w14:textId="77777777" w:rsidR="00F0487B" w:rsidRDefault="00F0487B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0487B" w14:paraId="6919AF00" w14:textId="77777777" w:rsidTr="00F0487B">
              <w:trPr>
                <w:trHeight w:val="334"/>
              </w:trPr>
              <w:tc>
                <w:tcPr>
                  <w:tcW w:w="709" w:type="dxa"/>
                  <w:vMerge/>
                </w:tcPr>
                <w:p w14:paraId="0A4C9C36" w14:textId="77777777" w:rsidR="00F0487B" w:rsidRDefault="00F0487B" w:rsidP="008965E4">
                  <w:pPr>
                    <w:tabs>
                      <w:tab w:val="left" w:pos="1072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397" w:type="dxa"/>
                </w:tcPr>
                <w:p w14:paraId="381170BA" w14:textId="77777777" w:rsidR="00F0487B" w:rsidRPr="00F0487B" w:rsidRDefault="00F0487B" w:rsidP="00F0487B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ind w:left="210" w:hangingChars="100" w:hanging="21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 w:rsidRPr="000C7A8F"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  <w:t>集団分析</w:t>
                  </w:r>
                  <w:r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  <w:t>送料（1回）</w:t>
                  </w:r>
                </w:p>
              </w:tc>
              <w:tc>
                <w:tcPr>
                  <w:tcW w:w="1134" w:type="dxa"/>
                </w:tcPr>
                <w:p w14:paraId="101E5063" w14:textId="77777777" w:rsidR="00F0487B" w:rsidRDefault="00F0487B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75FE9E02" w14:textId="77777777" w:rsidR="00F0487B" w:rsidRDefault="00FA4AA6" w:rsidP="00D545F5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ind w:firstLineChars="100" w:firstLine="210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  <w:t>9</w:t>
                  </w:r>
                  <w:r w:rsidR="00D545F5"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  <w:t>1</w:t>
                  </w:r>
                  <w:r w:rsidR="00F0487B"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  <w:t>箇所</w:t>
                  </w:r>
                </w:p>
              </w:tc>
              <w:tc>
                <w:tcPr>
                  <w:tcW w:w="1711" w:type="dxa"/>
                </w:tcPr>
                <w:p w14:paraId="4400ADD5" w14:textId="77777777" w:rsidR="00F0487B" w:rsidRDefault="00F0487B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5F0432" w14:paraId="45211E50" w14:textId="77777777" w:rsidTr="00F0487B">
              <w:trPr>
                <w:trHeight w:val="471"/>
              </w:trPr>
              <w:tc>
                <w:tcPr>
                  <w:tcW w:w="709" w:type="dxa"/>
                  <w:vMerge/>
                </w:tcPr>
                <w:p w14:paraId="195B7F0D" w14:textId="77777777" w:rsidR="005F0432" w:rsidRDefault="005F0432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397" w:type="dxa"/>
                </w:tcPr>
                <w:p w14:paraId="6625C659" w14:textId="77777777" w:rsidR="00941A70" w:rsidRDefault="00711E7F" w:rsidP="00F0487B">
                  <w:pPr>
                    <w:tabs>
                      <w:tab w:val="left" w:pos="1072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集団分析結果の解説</w:t>
                  </w: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711E7F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8"/>
                      <w:szCs w:val="18"/>
                    </w:rPr>
                    <w:t>資料作成含む</w:t>
                  </w: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14:paraId="5237401D" w14:textId="77777777" w:rsidR="005F0432" w:rsidRDefault="005F0432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2CA37513" w14:textId="77777777" w:rsidR="005F0432" w:rsidRDefault="00CA7410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  <w:t>5</w:t>
                  </w:r>
                  <w:r w:rsidR="005F0432"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  <w:t>箇所</w:t>
                  </w:r>
                </w:p>
              </w:tc>
              <w:tc>
                <w:tcPr>
                  <w:tcW w:w="1711" w:type="dxa"/>
                </w:tcPr>
                <w:p w14:paraId="15CF19E5" w14:textId="77777777" w:rsidR="005F0432" w:rsidRDefault="005F0432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8965E4" w14:paraId="39C70386" w14:textId="77777777" w:rsidTr="00F0487B">
              <w:trPr>
                <w:trHeight w:hRule="exact" w:val="417"/>
              </w:trPr>
              <w:tc>
                <w:tcPr>
                  <w:tcW w:w="709" w:type="dxa"/>
                  <w:vMerge/>
                </w:tcPr>
                <w:p w14:paraId="2294BEC7" w14:textId="77777777" w:rsidR="008965E4" w:rsidRDefault="008965E4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397" w:type="dxa"/>
                </w:tcPr>
                <w:p w14:paraId="3F67985B" w14:textId="77777777" w:rsidR="008965E4" w:rsidRDefault="008965E4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面接指導経費</w:t>
                  </w:r>
                </w:p>
              </w:tc>
              <w:tc>
                <w:tcPr>
                  <w:tcW w:w="1134" w:type="dxa"/>
                </w:tcPr>
                <w:p w14:paraId="044CC084" w14:textId="77777777" w:rsidR="008965E4" w:rsidRDefault="008965E4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0F82392F" w14:textId="77777777" w:rsidR="008965E4" w:rsidRDefault="00215706" w:rsidP="00CA7410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 xml:space="preserve">  </w:t>
                  </w:r>
                  <w:r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  <w:t>72</w:t>
                  </w:r>
                  <w:r w:rsidR="008965E4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人</w:t>
                  </w:r>
                </w:p>
              </w:tc>
              <w:tc>
                <w:tcPr>
                  <w:tcW w:w="1711" w:type="dxa"/>
                </w:tcPr>
                <w:p w14:paraId="11D88084" w14:textId="77777777" w:rsidR="008965E4" w:rsidRDefault="008965E4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8965E4" w14:paraId="1B8BB15B" w14:textId="77777777" w:rsidTr="00F0487B">
              <w:trPr>
                <w:trHeight w:hRule="exact" w:val="417"/>
              </w:trPr>
              <w:tc>
                <w:tcPr>
                  <w:tcW w:w="709" w:type="dxa"/>
                  <w:vMerge/>
                </w:tcPr>
                <w:p w14:paraId="22DEEEAB" w14:textId="77777777" w:rsidR="008965E4" w:rsidRDefault="008965E4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949" w:type="dxa"/>
                  <w:gridSpan w:val="4"/>
                </w:tcPr>
                <w:p w14:paraId="5D76D86E" w14:textId="77777777" w:rsidR="008965E4" w:rsidRDefault="008965E4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小　計　Ａ</w:t>
                  </w:r>
                </w:p>
              </w:tc>
              <w:tc>
                <w:tcPr>
                  <w:tcW w:w="1711" w:type="dxa"/>
                </w:tcPr>
                <w:p w14:paraId="3359EAA6" w14:textId="77777777" w:rsidR="008965E4" w:rsidRDefault="008965E4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0487B" w14:paraId="64E6417C" w14:textId="77777777" w:rsidTr="00F0487B">
              <w:trPr>
                <w:trHeight w:val="417"/>
              </w:trPr>
              <w:tc>
                <w:tcPr>
                  <w:tcW w:w="709" w:type="dxa"/>
                  <w:vMerge w:val="restart"/>
                  <w:textDirection w:val="tbRlV"/>
                  <w:vAlign w:val="center"/>
                </w:tcPr>
                <w:p w14:paraId="591FBBBC" w14:textId="77777777" w:rsidR="00F0487B" w:rsidRPr="00C1649C" w:rsidRDefault="00F0487B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ind w:left="113" w:right="113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18"/>
                      <w:szCs w:val="18"/>
                    </w:rPr>
                  </w:pPr>
                  <w:r w:rsidRPr="00C1649C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8"/>
                      <w:szCs w:val="18"/>
                    </w:rPr>
                    <w:t>固定費</w:t>
                  </w:r>
                </w:p>
              </w:tc>
              <w:tc>
                <w:tcPr>
                  <w:tcW w:w="3397" w:type="dxa"/>
                  <w:tcBorders>
                    <w:right w:val="single" w:sz="4" w:space="0" w:color="auto"/>
                  </w:tcBorders>
                </w:tcPr>
                <w:p w14:paraId="317206AC" w14:textId="77777777" w:rsidR="00F0487B" w:rsidRPr="00366CD4" w:rsidRDefault="00F0487B" w:rsidP="00F71CE9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 w:rsidRPr="000C7A8F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1"/>
                    </w:rPr>
                    <w:t>面接指導の報告書作成・意見聴取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76B31F" w14:textId="77777777" w:rsidR="00F0487B" w:rsidRPr="00744EFA" w:rsidRDefault="00F0487B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404" w:type="dxa"/>
                  <w:tcBorders>
                    <w:left w:val="single" w:sz="4" w:space="0" w:color="auto"/>
                  </w:tcBorders>
                  <w:vAlign w:val="center"/>
                </w:tcPr>
                <w:p w14:paraId="2AC2A6C5" w14:textId="77777777" w:rsidR="00F0487B" w:rsidRDefault="00F0487B" w:rsidP="00F0487B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ind w:firstLineChars="200" w:firstLine="420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6回</w:t>
                  </w:r>
                </w:p>
              </w:tc>
              <w:tc>
                <w:tcPr>
                  <w:tcW w:w="1711" w:type="dxa"/>
                </w:tcPr>
                <w:p w14:paraId="0884ACCF" w14:textId="77777777" w:rsidR="00F0487B" w:rsidRDefault="00F0487B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2348D6" w14:paraId="01D8178E" w14:textId="77777777" w:rsidTr="00F0487B">
              <w:trPr>
                <w:trHeight w:hRule="exact" w:val="417"/>
              </w:trPr>
              <w:tc>
                <w:tcPr>
                  <w:tcW w:w="709" w:type="dxa"/>
                  <w:vMerge/>
                </w:tcPr>
                <w:p w14:paraId="706B2C67" w14:textId="77777777" w:rsidR="002348D6" w:rsidRDefault="002348D6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397" w:type="dxa"/>
                </w:tcPr>
                <w:p w14:paraId="5A935D02" w14:textId="77777777" w:rsidR="002348D6" w:rsidRPr="00C92CD8" w:rsidRDefault="00C92CD8" w:rsidP="009A555D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 w:rsidRPr="00C92CD8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集団分析結果説明資料作成</w:t>
                  </w:r>
                </w:p>
              </w:tc>
              <w:tc>
                <w:tcPr>
                  <w:tcW w:w="1148" w:type="dxa"/>
                  <w:gridSpan w:val="2"/>
                </w:tcPr>
                <w:p w14:paraId="6263FDA6" w14:textId="77777777" w:rsidR="002348D6" w:rsidRPr="009A555D" w:rsidRDefault="002348D6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04" w:type="dxa"/>
                </w:tcPr>
                <w:p w14:paraId="3106C709" w14:textId="77777777" w:rsidR="002348D6" w:rsidRDefault="00C92CD8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一式</w:t>
                  </w:r>
                </w:p>
              </w:tc>
              <w:tc>
                <w:tcPr>
                  <w:tcW w:w="1711" w:type="dxa"/>
                </w:tcPr>
                <w:p w14:paraId="6C0E762A" w14:textId="77777777" w:rsidR="002348D6" w:rsidRDefault="002348D6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2348D6" w14:paraId="1A11BE1B" w14:textId="77777777" w:rsidTr="00F0487B">
              <w:trPr>
                <w:trHeight w:hRule="exact" w:val="389"/>
              </w:trPr>
              <w:tc>
                <w:tcPr>
                  <w:tcW w:w="709" w:type="dxa"/>
                  <w:vMerge/>
                </w:tcPr>
                <w:p w14:paraId="5A0C6472" w14:textId="77777777" w:rsidR="002348D6" w:rsidRDefault="002348D6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397" w:type="dxa"/>
                </w:tcPr>
                <w:p w14:paraId="28765CA8" w14:textId="77777777" w:rsidR="002348D6" w:rsidRDefault="002348D6" w:rsidP="00F71CE9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教育委員会全体の集団分析作成</w:t>
                  </w:r>
                </w:p>
              </w:tc>
              <w:tc>
                <w:tcPr>
                  <w:tcW w:w="1148" w:type="dxa"/>
                  <w:gridSpan w:val="2"/>
                </w:tcPr>
                <w:p w14:paraId="5FCD7172" w14:textId="77777777" w:rsidR="002348D6" w:rsidRDefault="002348D6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404" w:type="dxa"/>
                </w:tcPr>
                <w:p w14:paraId="67860923" w14:textId="77777777" w:rsidR="002348D6" w:rsidRDefault="002348D6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一式</w:t>
                  </w:r>
                </w:p>
              </w:tc>
              <w:tc>
                <w:tcPr>
                  <w:tcW w:w="1711" w:type="dxa"/>
                </w:tcPr>
                <w:p w14:paraId="1C19850B" w14:textId="77777777" w:rsidR="002348D6" w:rsidRDefault="002348D6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8965E4" w14:paraId="0628A689" w14:textId="77777777" w:rsidTr="00F0487B">
              <w:trPr>
                <w:trHeight w:hRule="exact" w:val="417"/>
              </w:trPr>
              <w:tc>
                <w:tcPr>
                  <w:tcW w:w="709" w:type="dxa"/>
                  <w:vMerge/>
                </w:tcPr>
                <w:p w14:paraId="35B6D3BF" w14:textId="77777777" w:rsidR="008965E4" w:rsidRDefault="008965E4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397" w:type="dxa"/>
                </w:tcPr>
                <w:p w14:paraId="41E61A3B" w14:textId="77777777" w:rsidR="008965E4" w:rsidRDefault="00F71CE9" w:rsidP="00F71CE9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事務作業費</w:t>
                  </w:r>
                </w:p>
              </w:tc>
              <w:tc>
                <w:tcPr>
                  <w:tcW w:w="1148" w:type="dxa"/>
                  <w:gridSpan w:val="2"/>
                </w:tcPr>
                <w:p w14:paraId="33892D17" w14:textId="77777777" w:rsidR="008965E4" w:rsidRDefault="008965E4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404" w:type="dxa"/>
                </w:tcPr>
                <w:p w14:paraId="30939529" w14:textId="77777777" w:rsidR="008965E4" w:rsidRDefault="00F71CE9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一式</w:t>
                  </w:r>
                </w:p>
              </w:tc>
              <w:tc>
                <w:tcPr>
                  <w:tcW w:w="1711" w:type="dxa"/>
                </w:tcPr>
                <w:p w14:paraId="28CE1C83" w14:textId="77777777" w:rsidR="008965E4" w:rsidRDefault="008965E4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8965E4" w14:paraId="28182914" w14:textId="77777777" w:rsidTr="00F0487B">
              <w:trPr>
                <w:trHeight w:hRule="exact" w:val="417"/>
              </w:trPr>
              <w:tc>
                <w:tcPr>
                  <w:tcW w:w="709" w:type="dxa"/>
                  <w:vMerge/>
                </w:tcPr>
                <w:p w14:paraId="60897A2F" w14:textId="77777777" w:rsidR="008965E4" w:rsidRDefault="008965E4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949" w:type="dxa"/>
                  <w:gridSpan w:val="4"/>
                </w:tcPr>
                <w:p w14:paraId="1521418E" w14:textId="77777777" w:rsidR="008965E4" w:rsidRDefault="008965E4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>小　計　Ｂ</w:t>
                  </w:r>
                </w:p>
              </w:tc>
              <w:tc>
                <w:tcPr>
                  <w:tcW w:w="1711" w:type="dxa"/>
                </w:tcPr>
                <w:p w14:paraId="37DCAE51" w14:textId="77777777" w:rsidR="008965E4" w:rsidRDefault="008965E4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8965E4" w14:paraId="3734C05A" w14:textId="77777777" w:rsidTr="00F0487B">
              <w:trPr>
                <w:trHeight w:hRule="exact" w:val="417"/>
              </w:trPr>
              <w:tc>
                <w:tcPr>
                  <w:tcW w:w="6658" w:type="dxa"/>
                  <w:gridSpan w:val="5"/>
                </w:tcPr>
                <w:p w14:paraId="41EC9AF7" w14:textId="77777777" w:rsidR="008965E4" w:rsidRDefault="00F71CE9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noProof/>
                      <w:color w:val="000000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26CC82DC" wp14:editId="0EC501F3">
                            <wp:simplePos x="0" y="0"/>
                            <wp:positionH relativeFrom="column">
                              <wp:posOffset>-66675</wp:posOffset>
                            </wp:positionH>
                            <wp:positionV relativeFrom="paragraph">
                              <wp:posOffset>-3810</wp:posOffset>
                            </wp:positionV>
                            <wp:extent cx="5311140" cy="0"/>
                            <wp:effectExtent l="0" t="0" r="22860" b="19050"/>
                            <wp:wrapNone/>
                            <wp:docPr id="7" name="直線コネクタ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311140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3B43D136" id="直線コネクタ 7" o:spid="_x0000_s1026" style="position:absolute;left:0;text-align:lef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-.3pt" to="412.9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" strokecolor="black [3213]" strokeweight="1.5pt"/>
                        </w:pict>
                      </mc:Fallback>
                    </mc:AlternateContent>
                  </w:r>
                  <w:r w:rsidR="008965E4">
                    <w:rPr>
                      <w:rFonts w:ascii="ＭＳ 明朝" w:eastAsia="ＭＳ 明朝" w:hAnsi="ＭＳ 明朝" w:cs="ＭＳ 明朝" w:hint="eastAsia"/>
                      <w:noProof/>
                      <w:color w:val="000000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04E4D732" wp14:editId="5A205E3F">
                            <wp:simplePos x="0" y="0"/>
                            <wp:positionH relativeFrom="column">
                              <wp:posOffset>4489</wp:posOffset>
                            </wp:positionH>
                            <wp:positionV relativeFrom="paragraph">
                              <wp:posOffset>842</wp:posOffset>
                            </wp:positionV>
                            <wp:extent cx="414670" cy="0"/>
                            <wp:effectExtent l="0" t="0" r="23495" b="19050"/>
                            <wp:wrapNone/>
                            <wp:docPr id="1" name="直線コネクタ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467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9F5DE14" id="直線コネクタ 1" o:spid="_x0000_s1026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.05pt" to="3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" strokecolor="#4579b8 [3044]"/>
                        </w:pict>
                      </mc:Fallback>
                    </mc:AlternateContent>
                  </w:r>
                  <w:r w:rsidR="008965E4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Cs w:val="21"/>
                    </w:rPr>
                    <w:t xml:space="preserve">　　　合　計（Ａ＋Ｂ）</w:t>
                  </w:r>
                </w:p>
              </w:tc>
              <w:tc>
                <w:tcPr>
                  <w:tcW w:w="1711" w:type="dxa"/>
                </w:tcPr>
                <w:p w14:paraId="2D01C023" w14:textId="77777777" w:rsidR="008965E4" w:rsidRDefault="008965E4" w:rsidP="008965E4">
                  <w:pPr>
                    <w:tabs>
                      <w:tab w:val="left" w:pos="1072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2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7DC41B07" w14:textId="77777777" w:rsidR="00B938EE" w:rsidRDefault="00922497" w:rsidP="00C92C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2300" w:firstLine="4830"/>
              <w:jc w:val="left"/>
              <w:textAlignment w:val="baseline"/>
            </w:pPr>
            <w:r>
              <w:rPr>
                <w:rFonts w:hint="eastAsia"/>
              </w:rPr>
              <w:t>（上記金額に消費税は含みません）</w:t>
            </w:r>
          </w:p>
          <w:p w14:paraId="674DCFAE" w14:textId="77777777" w:rsidR="008965E4" w:rsidRPr="00B938EE" w:rsidRDefault="008965E4" w:rsidP="00C92C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240"/>
              <w:ind w:firstLineChars="202" w:firstLine="457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>（内訳）</w:t>
            </w:r>
          </w:p>
        </w:tc>
      </w:tr>
      <w:tr w:rsidR="00B938EE" w:rsidRPr="00B938EE" w14:paraId="0D9443A2" w14:textId="77777777" w:rsidTr="002348D6">
        <w:trPr>
          <w:trHeight w:val="1065"/>
        </w:trPr>
        <w:tc>
          <w:tcPr>
            <w:tcW w:w="9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402F" w14:textId="77777777" w:rsidR="001A08C7" w:rsidRPr="001A7EBB" w:rsidRDefault="004A6761" w:rsidP="004A6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Chars="95" w:left="199"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※</w:t>
            </w:r>
            <w:r w:rsidR="001A08C7" w:rsidRPr="001A08C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固定費</w:t>
            </w:r>
            <w:r w:rsidR="00F71CE9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のうち事務作業費は</w:t>
            </w:r>
            <w:r w:rsidR="002B20E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上記項目以外に係る</w:t>
            </w:r>
            <w:r w:rsidR="007C7C3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全ての固定費用</w:t>
            </w:r>
            <w:r w:rsidR="002348D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を計上</w:t>
            </w:r>
            <w:r w:rsidR="001A08C7" w:rsidRPr="001A08C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してください。</w:t>
            </w:r>
          </w:p>
          <w:p w14:paraId="0A5B2178" w14:textId="41A7BE39" w:rsidR="00B938EE" w:rsidRPr="00A4787C" w:rsidRDefault="00B938EE" w:rsidP="009224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200" w:firstLine="4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  <w:u w:val="single"/>
              </w:rPr>
            </w:pPr>
            <w:r w:rsidRPr="00B938E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公告番号　</w:t>
            </w:r>
            <w:r w:rsidR="00182A1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 xml:space="preserve">　福健第</w:t>
            </w:r>
            <w:r w:rsidR="009A555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C046D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>２</w:t>
            </w:r>
            <w:r w:rsidR="009A555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A4787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 xml:space="preserve">号　</w:t>
            </w:r>
          </w:p>
          <w:p w14:paraId="651FBCA0" w14:textId="354E3332" w:rsidR="00B938EE" w:rsidRPr="00B938EE" w:rsidRDefault="00922497" w:rsidP="006D3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B938EE" w:rsidRPr="00B938E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業務名　</w:t>
            </w:r>
            <w:r w:rsidR="00771E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21570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>令和</w:t>
            </w:r>
            <w:r w:rsidR="008321B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>８</w:t>
            </w:r>
            <w:r w:rsidR="008965E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>年度</w:t>
            </w:r>
            <w:r w:rsidR="00771EF8" w:rsidRPr="00771E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>労働安全衛生法に基づくストレスチェック事業</w:t>
            </w:r>
          </w:p>
        </w:tc>
      </w:tr>
    </w:tbl>
    <w:p w14:paraId="0BF35AD9" w14:textId="77777777" w:rsidR="00B938EE" w:rsidRPr="00B938EE" w:rsidRDefault="00771EF8" w:rsidP="008965E4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B938EE" w:rsidRPr="00B938E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※所在地・商号又は名称・代表者職氏名</w:t>
      </w:r>
      <w:r w:rsidR="009D0D3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欄</w:t>
      </w:r>
      <w:r w:rsidR="00B938EE" w:rsidRPr="00B938E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には、契約を締結する権限を有している者</w:t>
      </w:r>
      <w:r w:rsidR="009D0D3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を</w:t>
      </w:r>
      <w:r w:rsidR="00B938EE" w:rsidRPr="00B938E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記入押印してください。</w:t>
      </w:r>
    </w:p>
    <w:p w14:paraId="11F0E4C4" w14:textId="77777777" w:rsidR="00B938EE" w:rsidRPr="00B938EE" w:rsidRDefault="00B938EE" w:rsidP="008965E4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B938E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="00771EF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B938E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※代理人が入札する場合には、受任者の</w:t>
      </w:r>
      <w:r w:rsidR="00C92CD8">
        <w:rPr>
          <w:rFonts w:ascii="JustUnitMark" w:eastAsia="ＭＳ 明朝" w:hAnsi="JustUnitMark" w:cs="JustUnitMark" w:hint="eastAsia"/>
          <w:color w:val="000000"/>
          <w:kern w:val="0"/>
          <w:sz w:val="20"/>
          <w:szCs w:val="20"/>
        </w:rPr>
        <w:fldChar w:fldCharType="begin"/>
      </w:r>
      <w:r w:rsidR="00C92CD8">
        <w:rPr>
          <w:rFonts w:ascii="JustUnitMark" w:eastAsia="ＭＳ 明朝" w:hAnsi="JustUnitMark" w:cs="JustUnitMark" w:hint="eastAsia"/>
          <w:color w:val="000000"/>
          <w:kern w:val="0"/>
          <w:sz w:val="20"/>
          <w:szCs w:val="20"/>
        </w:rPr>
        <w:instrText xml:space="preserve"> eq \o\ac(</w:instrText>
      </w:r>
      <w:r w:rsidR="00C92CD8">
        <w:rPr>
          <w:rFonts w:ascii="JustUnitMark" w:eastAsia="ＭＳ 明朝" w:hAnsi="JustUnitMark" w:cs="JustUnitMark" w:hint="eastAsia"/>
          <w:color w:val="000000"/>
          <w:kern w:val="0"/>
          <w:sz w:val="20"/>
          <w:szCs w:val="20"/>
        </w:rPr>
        <w:instrText>○</w:instrText>
      </w:r>
      <w:r w:rsidR="00C92CD8">
        <w:rPr>
          <w:rFonts w:ascii="JustUnitMark" w:eastAsia="ＭＳ 明朝" w:hAnsi="JustUnitMark" w:cs="JustUnitMark" w:hint="eastAsia"/>
          <w:color w:val="000000"/>
          <w:kern w:val="0"/>
          <w:sz w:val="20"/>
          <w:szCs w:val="20"/>
        </w:rPr>
        <w:instrText>,</w:instrText>
      </w:r>
      <w:r w:rsidR="00C92CD8" w:rsidRPr="00C92CD8">
        <w:rPr>
          <w:rFonts w:ascii="ＭＳ 明朝" w:eastAsia="ＭＳ 明朝" w:hAnsi="JustUnitMark" w:cs="JustUnitMark" w:hint="eastAsia"/>
          <w:color w:val="000000"/>
          <w:kern w:val="0"/>
          <w:sz w:val="14"/>
          <w:szCs w:val="20"/>
        </w:rPr>
        <w:instrText>印</w:instrText>
      </w:r>
      <w:r w:rsidR="00C92CD8">
        <w:rPr>
          <w:rFonts w:ascii="JustUnitMark" w:eastAsia="ＭＳ 明朝" w:hAnsi="JustUnitMark" w:cs="JustUnitMark" w:hint="eastAsia"/>
          <w:color w:val="000000"/>
          <w:kern w:val="0"/>
          <w:sz w:val="20"/>
          <w:szCs w:val="20"/>
        </w:rPr>
        <w:instrText>)</w:instrText>
      </w:r>
      <w:r w:rsidR="00C92CD8">
        <w:rPr>
          <w:rFonts w:ascii="JustUnitMark" w:eastAsia="ＭＳ 明朝" w:hAnsi="JustUnitMark" w:cs="JustUnitMark" w:hint="eastAsia"/>
          <w:color w:val="000000"/>
          <w:kern w:val="0"/>
          <w:sz w:val="20"/>
          <w:szCs w:val="20"/>
        </w:rPr>
        <w:fldChar w:fldCharType="end"/>
      </w:r>
      <w:r w:rsidRPr="00B938E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の部分に委任状の受任印を押印してください。</w:t>
      </w:r>
    </w:p>
    <w:p w14:paraId="6184F3F0" w14:textId="77777777" w:rsidR="00922497" w:rsidRPr="00922497" w:rsidRDefault="00B938EE" w:rsidP="008965E4">
      <w:pPr>
        <w:spacing w:line="280" w:lineRule="exact"/>
        <w:ind w:firstLineChars="350" w:firstLine="700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B938E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なお、この場合には、上段の代表者の</w:t>
      </w:r>
      <w:r w:rsidR="00C92CD8"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  <w:fldChar w:fldCharType="begin"/>
      </w:r>
      <w:r w:rsidR="00C92CD8"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  <w:instrText xml:space="preserve"> </w:instrText>
      </w:r>
      <w:r w:rsidR="00C92CD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instrText>eq \o\ac(○,</w:instrText>
      </w:r>
      <w:r w:rsidR="00C92CD8" w:rsidRPr="00C92CD8">
        <w:rPr>
          <w:rFonts w:ascii="ＭＳ 明朝" w:eastAsia="ＭＳ 明朝" w:hAnsi="Times New Roman" w:cs="ＭＳ 明朝" w:hint="eastAsia"/>
          <w:color w:val="000000"/>
          <w:kern w:val="0"/>
          <w:position w:val="1"/>
          <w:sz w:val="14"/>
          <w:szCs w:val="20"/>
        </w:rPr>
        <w:instrText>印</w:instrText>
      </w:r>
      <w:r w:rsidR="00C92CD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instrText>)</w:instrText>
      </w:r>
      <w:r w:rsidR="00C92CD8"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  <w:fldChar w:fldCharType="end"/>
      </w:r>
      <w:r w:rsidRPr="00B938E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は必要ありません。</w:t>
      </w:r>
    </w:p>
    <w:sectPr w:rsidR="00922497" w:rsidRPr="00922497" w:rsidSect="00F0487B">
      <w:pgSz w:w="11906" w:h="16838" w:code="9"/>
      <w:pgMar w:top="289" w:right="720" w:bottom="295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35D4F" w14:textId="77777777" w:rsidR="00D43A88" w:rsidRDefault="00D43A88" w:rsidP="008965E4">
      <w:r>
        <w:separator/>
      </w:r>
    </w:p>
  </w:endnote>
  <w:endnote w:type="continuationSeparator" w:id="0">
    <w:p w14:paraId="17275D03" w14:textId="77777777" w:rsidR="00D43A88" w:rsidRDefault="00D43A88" w:rsidP="0089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00BE0" w14:textId="77777777" w:rsidR="00D43A88" w:rsidRDefault="00D43A88" w:rsidP="008965E4">
      <w:r>
        <w:separator/>
      </w:r>
    </w:p>
  </w:footnote>
  <w:footnote w:type="continuationSeparator" w:id="0">
    <w:p w14:paraId="39F12C09" w14:textId="77777777" w:rsidR="00D43A88" w:rsidRDefault="00D43A88" w:rsidP="00896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8EE"/>
    <w:rsid w:val="000B66C2"/>
    <w:rsid w:val="000C7A8F"/>
    <w:rsid w:val="00170507"/>
    <w:rsid w:val="00182A17"/>
    <w:rsid w:val="001A08C7"/>
    <w:rsid w:val="001A7EBB"/>
    <w:rsid w:val="001C640E"/>
    <w:rsid w:val="001C7E1B"/>
    <w:rsid w:val="00211C19"/>
    <w:rsid w:val="00215706"/>
    <w:rsid w:val="002348D6"/>
    <w:rsid w:val="002B20E5"/>
    <w:rsid w:val="00366CD4"/>
    <w:rsid w:val="003A7A3A"/>
    <w:rsid w:val="00415399"/>
    <w:rsid w:val="00422A61"/>
    <w:rsid w:val="004840BC"/>
    <w:rsid w:val="004A6761"/>
    <w:rsid w:val="004B282A"/>
    <w:rsid w:val="005074EA"/>
    <w:rsid w:val="00592B39"/>
    <w:rsid w:val="005A505B"/>
    <w:rsid w:val="005F0432"/>
    <w:rsid w:val="00607B40"/>
    <w:rsid w:val="006D303F"/>
    <w:rsid w:val="00711E7F"/>
    <w:rsid w:val="00731D98"/>
    <w:rsid w:val="00744EFA"/>
    <w:rsid w:val="0077091B"/>
    <w:rsid w:val="00771EF8"/>
    <w:rsid w:val="007803C8"/>
    <w:rsid w:val="007B04EB"/>
    <w:rsid w:val="007C7C37"/>
    <w:rsid w:val="007D2667"/>
    <w:rsid w:val="008321B2"/>
    <w:rsid w:val="00854181"/>
    <w:rsid w:val="00861DBB"/>
    <w:rsid w:val="008720AF"/>
    <w:rsid w:val="008720ED"/>
    <w:rsid w:val="0089562B"/>
    <w:rsid w:val="008965E4"/>
    <w:rsid w:val="008C6010"/>
    <w:rsid w:val="00922497"/>
    <w:rsid w:val="00941A70"/>
    <w:rsid w:val="00947AB1"/>
    <w:rsid w:val="009A555D"/>
    <w:rsid w:val="009B0DB2"/>
    <w:rsid w:val="009D0D30"/>
    <w:rsid w:val="00A4787C"/>
    <w:rsid w:val="00AB299F"/>
    <w:rsid w:val="00B06B06"/>
    <w:rsid w:val="00B636F9"/>
    <w:rsid w:val="00B803A6"/>
    <w:rsid w:val="00B938EE"/>
    <w:rsid w:val="00BC7444"/>
    <w:rsid w:val="00C046DC"/>
    <w:rsid w:val="00C1649C"/>
    <w:rsid w:val="00C20CEA"/>
    <w:rsid w:val="00C9009E"/>
    <w:rsid w:val="00C92CD8"/>
    <w:rsid w:val="00C93C49"/>
    <w:rsid w:val="00CA7410"/>
    <w:rsid w:val="00D03FE5"/>
    <w:rsid w:val="00D43A88"/>
    <w:rsid w:val="00D53D4F"/>
    <w:rsid w:val="00D545F5"/>
    <w:rsid w:val="00D642B7"/>
    <w:rsid w:val="00DB5200"/>
    <w:rsid w:val="00DD1C33"/>
    <w:rsid w:val="00DD213D"/>
    <w:rsid w:val="00DE3C7D"/>
    <w:rsid w:val="00DE5EEF"/>
    <w:rsid w:val="00E46B10"/>
    <w:rsid w:val="00ED7968"/>
    <w:rsid w:val="00F0487B"/>
    <w:rsid w:val="00F37962"/>
    <w:rsid w:val="00F43A1D"/>
    <w:rsid w:val="00F71CE9"/>
    <w:rsid w:val="00F857CD"/>
    <w:rsid w:val="00FA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251F3"/>
  <w15:docId w15:val="{CFD565FF-8142-483A-881D-CEEE8F2C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6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65E4"/>
  </w:style>
  <w:style w:type="paragraph" w:styleId="a6">
    <w:name w:val="footer"/>
    <w:basedOn w:val="a"/>
    <w:link w:val="a7"/>
    <w:uiPriority w:val="99"/>
    <w:unhideWhenUsed/>
    <w:rsid w:val="00896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65E4"/>
  </w:style>
  <w:style w:type="paragraph" w:styleId="a8">
    <w:name w:val="Balloon Text"/>
    <w:basedOn w:val="a"/>
    <w:link w:val="a9"/>
    <w:uiPriority w:val="99"/>
    <w:semiHidden/>
    <w:unhideWhenUsed/>
    <w:rsid w:val="00F43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3A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E5776-342F-48D0-9A4E-95A5CA39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福岡祐美</dc:creator>
  <cp:lastModifiedBy>福利課　白髪　愛子</cp:lastModifiedBy>
  <cp:revision>31</cp:revision>
  <cp:lastPrinted>2025-03-28T07:54:00Z</cp:lastPrinted>
  <dcterms:created xsi:type="dcterms:W3CDTF">2020-03-25T07:52:00Z</dcterms:created>
  <dcterms:modified xsi:type="dcterms:W3CDTF">2026-04-02T09:48:00Z</dcterms:modified>
</cp:coreProperties>
</file>