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D550" w14:textId="77777777" w:rsidR="005D6891" w:rsidRDefault="005D6891" w:rsidP="005D6891">
      <w:pPr>
        <w:jc w:val="right"/>
        <w:rPr>
          <w:sz w:val="24"/>
          <w:szCs w:val="24"/>
        </w:rPr>
      </w:pPr>
      <w:r>
        <w:rPr>
          <w:sz w:val="24"/>
          <w:szCs w:val="24"/>
        </w:rPr>
        <w:t>（様式第２号）</w:t>
      </w:r>
    </w:p>
    <w:p w14:paraId="4C7A0FE4" w14:textId="77777777" w:rsidR="005D6891" w:rsidRDefault="00DD7A78" w:rsidP="005D68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6891">
        <w:rPr>
          <w:sz w:val="24"/>
          <w:szCs w:val="24"/>
        </w:rPr>
        <w:t xml:space="preserve">　　年　</w:t>
      </w:r>
      <w:r w:rsidR="00214A76">
        <w:rPr>
          <w:sz w:val="24"/>
          <w:szCs w:val="24"/>
        </w:rPr>
        <w:t xml:space="preserve">　</w:t>
      </w:r>
      <w:r w:rsidR="005D6891">
        <w:rPr>
          <w:sz w:val="24"/>
          <w:szCs w:val="24"/>
        </w:rPr>
        <w:t>月　　日</w:t>
      </w:r>
    </w:p>
    <w:p w14:paraId="01C06FA7" w14:textId="77777777" w:rsidR="005D6891" w:rsidRDefault="005D6891" w:rsidP="005D6891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</w:t>
      </w:r>
    </w:p>
    <w:p w14:paraId="4E881AA1" w14:textId="77777777" w:rsidR="005D6891" w:rsidRDefault="005D6891" w:rsidP="005D6891">
      <w:pPr>
        <w:rPr>
          <w:sz w:val="24"/>
          <w:szCs w:val="24"/>
        </w:rPr>
      </w:pPr>
    </w:p>
    <w:p w14:paraId="56727ED6" w14:textId="77777777" w:rsidR="00227F68" w:rsidRDefault="00E91314" w:rsidP="005D6891">
      <w:pPr>
        <w:rPr>
          <w:sz w:val="24"/>
          <w:szCs w:val="24"/>
        </w:rPr>
      </w:pPr>
      <w:r>
        <w:rPr>
          <w:sz w:val="24"/>
          <w:szCs w:val="24"/>
        </w:rPr>
        <w:t>岡山県知事　伊原木　隆太　様</w:t>
      </w:r>
    </w:p>
    <w:p w14:paraId="0178BB40" w14:textId="77777777" w:rsidR="005D6891" w:rsidRDefault="005D6891" w:rsidP="005D6891">
      <w:pPr>
        <w:rPr>
          <w:sz w:val="24"/>
          <w:szCs w:val="24"/>
        </w:rPr>
      </w:pPr>
    </w:p>
    <w:p w14:paraId="0FB4421F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所在地</w:t>
      </w:r>
    </w:p>
    <w:p w14:paraId="115957C3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名　称</w:t>
      </w:r>
    </w:p>
    <w:p w14:paraId="2B88912C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代表者</w:t>
      </w:r>
      <w:r w:rsidR="00D2574E">
        <w:rPr>
          <w:sz w:val="24"/>
          <w:szCs w:val="24"/>
        </w:rPr>
        <w:t>の職</w:t>
      </w:r>
      <w:r>
        <w:rPr>
          <w:sz w:val="24"/>
          <w:szCs w:val="24"/>
        </w:rPr>
        <w:t xml:space="preserve">氏名　　　　　　</w:t>
      </w:r>
      <w:r w:rsidR="000D59E6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印</w:t>
      </w:r>
    </w:p>
    <w:p w14:paraId="3135FF18" w14:textId="77777777" w:rsidR="005D6891" w:rsidRDefault="005D6891" w:rsidP="005D6891">
      <w:pPr>
        <w:rPr>
          <w:sz w:val="24"/>
          <w:szCs w:val="24"/>
        </w:rPr>
      </w:pPr>
    </w:p>
    <w:p w14:paraId="7F87FD17" w14:textId="40FAB9F5" w:rsidR="005D6891" w:rsidRDefault="00844D44" w:rsidP="005D689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944AC">
        <w:rPr>
          <w:rFonts w:hint="eastAsia"/>
          <w:sz w:val="24"/>
          <w:szCs w:val="24"/>
        </w:rPr>
        <w:t>８</w:t>
      </w:r>
      <w:r w:rsidR="00D3392F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野生鳥獣調査事業（</w:t>
      </w:r>
      <w:r w:rsidR="00834185">
        <w:rPr>
          <w:rFonts w:hint="eastAsia"/>
          <w:sz w:val="24"/>
          <w:szCs w:val="24"/>
        </w:rPr>
        <w:t>ニ</w:t>
      </w:r>
      <w:r w:rsidR="00C97719">
        <w:rPr>
          <w:rFonts w:hint="eastAsia"/>
          <w:sz w:val="24"/>
          <w:szCs w:val="24"/>
        </w:rPr>
        <w:t>ホンジカ、イノシシの生息状況基礎データ収集</w:t>
      </w:r>
      <w:r w:rsidR="00430871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）</w:t>
      </w:r>
      <w:r w:rsidR="00A710C4">
        <w:rPr>
          <w:sz w:val="24"/>
          <w:szCs w:val="24"/>
        </w:rPr>
        <w:t>に</w:t>
      </w:r>
      <w:r w:rsidR="005D6891">
        <w:rPr>
          <w:sz w:val="24"/>
          <w:szCs w:val="24"/>
        </w:rPr>
        <w:t>ついて、次のとおり提案します。</w:t>
      </w:r>
    </w:p>
    <w:p w14:paraId="1F055AD9" w14:textId="77777777" w:rsidR="00750BF9" w:rsidRDefault="00750BF9" w:rsidP="005D6891">
      <w:pPr>
        <w:ind w:firstLineChars="100" w:firstLine="240"/>
        <w:rPr>
          <w:sz w:val="24"/>
          <w:szCs w:val="24"/>
        </w:rPr>
      </w:pPr>
    </w:p>
    <w:p w14:paraId="2B7AFFE4" w14:textId="77777777" w:rsidR="005D6891" w:rsidRDefault="005D6891" w:rsidP="00750BF9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14:paraId="28B78521" w14:textId="77777777" w:rsidR="000D59E6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>１　企画提案</w:t>
      </w:r>
      <w:r w:rsidR="00E64A58">
        <w:rPr>
          <w:sz w:val="24"/>
          <w:szCs w:val="24"/>
        </w:rPr>
        <w:t>内容</w:t>
      </w:r>
      <w:r>
        <w:rPr>
          <w:sz w:val="24"/>
          <w:szCs w:val="24"/>
        </w:rPr>
        <w:t>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7178D1" w14:paraId="3F98C18A" w14:textId="77777777" w:rsidTr="007178D1">
        <w:tc>
          <w:tcPr>
            <w:tcW w:w="9458" w:type="dxa"/>
          </w:tcPr>
          <w:p w14:paraId="237AF86A" w14:textId="77777777" w:rsidR="007178D1" w:rsidRDefault="007178D1" w:rsidP="00844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9A66EC">
              <w:rPr>
                <w:sz w:val="24"/>
                <w:szCs w:val="24"/>
              </w:rPr>
              <w:t>計画する</w:t>
            </w:r>
            <w:r w:rsidR="00844D44">
              <w:rPr>
                <w:rFonts w:hint="eastAsia"/>
                <w:sz w:val="24"/>
                <w:szCs w:val="24"/>
              </w:rPr>
              <w:t>調査方法</w:t>
            </w:r>
          </w:p>
        </w:tc>
      </w:tr>
      <w:tr w:rsidR="007178D1" w14:paraId="6B044DE1" w14:textId="77777777" w:rsidTr="00844D44">
        <w:trPr>
          <w:trHeight w:val="2310"/>
        </w:trPr>
        <w:tc>
          <w:tcPr>
            <w:tcW w:w="9458" w:type="dxa"/>
          </w:tcPr>
          <w:p w14:paraId="6245AC77" w14:textId="77777777" w:rsidR="007178D1" w:rsidRDefault="00834185" w:rsidP="005D6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（１）ニ</w:t>
            </w:r>
            <w:r w:rsidR="00C97719">
              <w:rPr>
                <w:rFonts w:hint="eastAsia"/>
                <w:sz w:val="24"/>
                <w:szCs w:val="24"/>
              </w:rPr>
              <w:t>ホンジカのデータ収集</w:t>
            </w:r>
          </w:p>
          <w:p w14:paraId="25F62933" w14:textId="77777777" w:rsidR="00C97719" w:rsidRDefault="00C97719" w:rsidP="005D6891">
            <w:pPr>
              <w:rPr>
                <w:sz w:val="24"/>
                <w:szCs w:val="24"/>
              </w:rPr>
            </w:pPr>
          </w:p>
          <w:p w14:paraId="6F974671" w14:textId="77777777" w:rsidR="00C97719" w:rsidRDefault="00C97719" w:rsidP="005D6891">
            <w:pPr>
              <w:rPr>
                <w:sz w:val="24"/>
                <w:szCs w:val="24"/>
              </w:rPr>
            </w:pPr>
          </w:p>
          <w:p w14:paraId="197650BE" w14:textId="77777777" w:rsidR="00C97719" w:rsidRPr="009A66EC" w:rsidRDefault="00C97719" w:rsidP="005D6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（２）イノシシのデータ収集</w:t>
            </w:r>
          </w:p>
        </w:tc>
      </w:tr>
      <w:tr w:rsidR="007178D1" w14:paraId="10228429" w14:textId="77777777" w:rsidTr="007178D1">
        <w:tc>
          <w:tcPr>
            <w:tcW w:w="9458" w:type="dxa"/>
          </w:tcPr>
          <w:p w14:paraId="1F2CAE2C" w14:textId="77777777" w:rsidR="007178D1" w:rsidRDefault="007178D1" w:rsidP="00844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C97719">
              <w:rPr>
                <w:rFonts w:hint="eastAsia"/>
                <w:sz w:val="24"/>
                <w:szCs w:val="24"/>
              </w:rPr>
              <w:t>業務実施体制</w:t>
            </w:r>
          </w:p>
        </w:tc>
      </w:tr>
      <w:tr w:rsidR="007178D1" w14:paraId="46F5DFE1" w14:textId="77777777" w:rsidTr="00844D44">
        <w:trPr>
          <w:trHeight w:val="2219"/>
        </w:trPr>
        <w:tc>
          <w:tcPr>
            <w:tcW w:w="9458" w:type="dxa"/>
          </w:tcPr>
          <w:p w14:paraId="1734D8E3" w14:textId="77777777" w:rsidR="00C97719" w:rsidRDefault="00834185" w:rsidP="005D6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（１）ニ</w:t>
            </w:r>
            <w:r w:rsidR="00C97719">
              <w:rPr>
                <w:rFonts w:hint="eastAsia"/>
                <w:sz w:val="24"/>
                <w:szCs w:val="24"/>
              </w:rPr>
              <w:t>ホンジカのデータ収集</w:t>
            </w:r>
          </w:p>
          <w:p w14:paraId="61713496" w14:textId="77777777" w:rsidR="00C97719" w:rsidRDefault="00C97719" w:rsidP="005D6891">
            <w:pPr>
              <w:rPr>
                <w:sz w:val="24"/>
                <w:szCs w:val="24"/>
              </w:rPr>
            </w:pPr>
          </w:p>
          <w:p w14:paraId="4EFB3A34" w14:textId="77777777" w:rsidR="00C97719" w:rsidRDefault="00C97719" w:rsidP="005D6891">
            <w:pPr>
              <w:rPr>
                <w:sz w:val="24"/>
                <w:szCs w:val="24"/>
              </w:rPr>
            </w:pPr>
          </w:p>
          <w:p w14:paraId="16F4C352" w14:textId="77777777" w:rsidR="00C97719" w:rsidRPr="00D3392F" w:rsidRDefault="00C97719" w:rsidP="005D6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（２）イノシシのデータ収集</w:t>
            </w:r>
          </w:p>
        </w:tc>
      </w:tr>
      <w:tr w:rsidR="007178D1" w14:paraId="01EC8752" w14:textId="77777777" w:rsidTr="007178D1">
        <w:tc>
          <w:tcPr>
            <w:tcW w:w="9458" w:type="dxa"/>
          </w:tcPr>
          <w:p w14:paraId="619A9254" w14:textId="77777777" w:rsidR="007178D1" w:rsidRDefault="00844D44" w:rsidP="005D6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1E7AEE">
              <w:rPr>
                <w:sz w:val="24"/>
                <w:szCs w:val="24"/>
              </w:rPr>
              <w:t>本</w:t>
            </w:r>
            <w:r w:rsidR="001E7AEE">
              <w:rPr>
                <w:rFonts w:hint="eastAsia"/>
                <w:sz w:val="24"/>
                <w:szCs w:val="24"/>
              </w:rPr>
              <w:t>業務</w:t>
            </w:r>
            <w:r w:rsidR="00C97719">
              <w:rPr>
                <w:sz w:val="24"/>
                <w:szCs w:val="24"/>
              </w:rPr>
              <w:t>と類似の</w:t>
            </w:r>
            <w:r w:rsidR="00C97719">
              <w:rPr>
                <w:rFonts w:hint="eastAsia"/>
                <w:sz w:val="24"/>
                <w:szCs w:val="24"/>
              </w:rPr>
              <w:t>業務</w:t>
            </w:r>
            <w:r w:rsidR="007178D1">
              <w:rPr>
                <w:sz w:val="24"/>
                <w:szCs w:val="24"/>
              </w:rPr>
              <w:t>実績（実施年度、発注者、業務概要、事業費）</w:t>
            </w:r>
          </w:p>
        </w:tc>
      </w:tr>
      <w:tr w:rsidR="007178D1" w14:paraId="05505C6A" w14:textId="77777777" w:rsidTr="00844D44">
        <w:trPr>
          <w:trHeight w:val="2220"/>
        </w:trPr>
        <w:tc>
          <w:tcPr>
            <w:tcW w:w="9458" w:type="dxa"/>
          </w:tcPr>
          <w:p w14:paraId="6A10105B" w14:textId="77777777" w:rsidR="007178D1" w:rsidRDefault="007178D1" w:rsidP="005D6891">
            <w:pPr>
              <w:rPr>
                <w:sz w:val="24"/>
                <w:szCs w:val="24"/>
              </w:rPr>
            </w:pPr>
          </w:p>
        </w:tc>
      </w:tr>
    </w:tbl>
    <w:p w14:paraId="76F60175" w14:textId="77777777" w:rsidR="000D59E6" w:rsidRDefault="007178D1" w:rsidP="007178D1">
      <w:pPr>
        <w:ind w:firstLineChars="2100" w:firstLine="504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※記載しきれない場合は、別紙添付も可。</w:t>
      </w:r>
    </w:p>
    <w:p w14:paraId="56A2D31F" w14:textId="77777777" w:rsidR="007178D1" w:rsidRDefault="007178D1" w:rsidP="000D59E6">
      <w:pPr>
        <w:rPr>
          <w:sz w:val="24"/>
          <w:szCs w:val="24"/>
        </w:rPr>
      </w:pPr>
    </w:p>
    <w:p w14:paraId="3F8A4293" w14:textId="77777777" w:rsidR="00E64A58" w:rsidRDefault="000D59E6" w:rsidP="000D59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経費見積額</w:t>
      </w:r>
    </w:p>
    <w:p w14:paraId="3628D3F9" w14:textId="77777777" w:rsidR="000D59E6" w:rsidRPr="000D59E6" w:rsidRDefault="000D59E6" w:rsidP="00B944AC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見積書（任意様式）を添付</w:t>
      </w:r>
      <w:r w:rsidR="00E64A58">
        <w:rPr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※積算内訳について、具体的に示すこと。</w:t>
      </w:r>
    </w:p>
    <w:sectPr w:rsidR="000D59E6" w:rsidRPr="000D59E6" w:rsidSect="000D5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191" w:bottom="1474" w:left="124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17BC" w14:textId="77777777" w:rsidR="00641960" w:rsidRDefault="00641960" w:rsidP="00501EDB">
      <w:r>
        <w:separator/>
      </w:r>
    </w:p>
  </w:endnote>
  <w:endnote w:type="continuationSeparator" w:id="0">
    <w:p w14:paraId="213E1866" w14:textId="77777777" w:rsidR="00641960" w:rsidRDefault="00641960" w:rsidP="0050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974B" w14:textId="77777777" w:rsidR="00501EDB" w:rsidRDefault="00501E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47C1" w14:textId="77777777" w:rsidR="00501EDB" w:rsidRDefault="00501E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83E6" w14:textId="77777777" w:rsidR="00501EDB" w:rsidRDefault="00501E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4496" w14:textId="77777777" w:rsidR="00641960" w:rsidRDefault="00641960" w:rsidP="00501EDB">
      <w:r>
        <w:separator/>
      </w:r>
    </w:p>
  </w:footnote>
  <w:footnote w:type="continuationSeparator" w:id="0">
    <w:p w14:paraId="30D098B2" w14:textId="77777777" w:rsidR="00641960" w:rsidRDefault="00641960" w:rsidP="0050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6EAB" w14:textId="77777777" w:rsidR="00501EDB" w:rsidRDefault="00501E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A4FF" w14:textId="77777777" w:rsidR="00501EDB" w:rsidRDefault="00501E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D7C0" w14:textId="77777777" w:rsidR="00501EDB" w:rsidRDefault="00501E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91"/>
    <w:rsid w:val="000B6A47"/>
    <w:rsid w:val="000D59E6"/>
    <w:rsid w:val="001E7AEE"/>
    <w:rsid w:val="00214A76"/>
    <w:rsid w:val="00227F68"/>
    <w:rsid w:val="00430871"/>
    <w:rsid w:val="00501EDB"/>
    <w:rsid w:val="005D40C9"/>
    <w:rsid w:val="005D6891"/>
    <w:rsid w:val="00641960"/>
    <w:rsid w:val="007178D1"/>
    <w:rsid w:val="00750BF9"/>
    <w:rsid w:val="00834185"/>
    <w:rsid w:val="00844D44"/>
    <w:rsid w:val="009A66EC"/>
    <w:rsid w:val="00A710C4"/>
    <w:rsid w:val="00B944AC"/>
    <w:rsid w:val="00BB218F"/>
    <w:rsid w:val="00C97719"/>
    <w:rsid w:val="00D2574E"/>
    <w:rsid w:val="00D3392F"/>
    <w:rsid w:val="00DD7A78"/>
    <w:rsid w:val="00E64A58"/>
    <w:rsid w:val="00E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386B7"/>
  <w15:chartTrackingRefBased/>
  <w15:docId w15:val="{5226320B-4ACA-4FB9-A0DA-0F25A80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EDB"/>
  </w:style>
  <w:style w:type="paragraph" w:styleId="a8">
    <w:name w:val="footer"/>
    <w:basedOn w:val="a"/>
    <w:link w:val="a9"/>
    <w:uiPriority w:val="99"/>
    <w:unhideWhenUsed/>
    <w:rsid w:val="00501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2022-06-10T05:36:00Z</dcterms:created>
  <dcterms:modified xsi:type="dcterms:W3CDTF">2026-05-08T04:13:00Z</dcterms:modified>
</cp:coreProperties>
</file>