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27" w:rsidRPr="005935C9" w:rsidRDefault="00CA0D27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bookmarkStart w:id="0" w:name="_GoBack"/>
      <w:bookmarkEnd w:id="0"/>
      <w:r w:rsidRPr="005935C9">
        <w:rPr>
          <w:rFonts w:hint="eastAsia"/>
          <w:color w:val="auto"/>
          <w:spacing w:val="2"/>
          <w:sz w:val="20"/>
          <w:szCs w:val="20"/>
        </w:rPr>
        <w:t>７　入所者預り金等の状況（児童発達支援センターは記入不要）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>（１）入所者所持金の管理</w:t>
      </w:r>
      <w:r w:rsidRPr="005935C9">
        <w:rPr>
          <w:color w:val="auto"/>
        </w:rPr>
        <w:t xml:space="preserve">                                                                 </w:t>
      </w:r>
      <w:r w:rsidRPr="005935C9">
        <w:rPr>
          <w:rFonts w:hint="eastAsia"/>
          <w:color w:val="auto"/>
        </w:rPr>
        <w:t xml:space="preserve">　エ　預り金現在額の連絡方法（本人又は必要に応じて家族に対して）</w:t>
      </w:r>
      <w:r w:rsidRPr="005935C9">
        <w:rPr>
          <w:color w:val="auto"/>
        </w:rPr>
        <w:t xml:space="preserve">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91"/>
        <w:gridCol w:w="1566"/>
        <w:gridCol w:w="4872"/>
        <w:gridCol w:w="565"/>
      </w:tblGrid>
      <w:tr w:rsidR="005935C9" w:rsidRPr="005935C9" w:rsidTr="002F27D9">
        <w:tc>
          <w:tcPr>
            <w:tcW w:w="809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ア　入所者所持金を自己管理している者　　　　　　　　　　　　人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（注）入所者預り金から小遣い程度の引</w:t>
            </w:r>
            <w:r w:rsidR="00CA0D27" w:rsidRPr="005935C9">
              <w:rPr>
                <w:rFonts w:hint="eastAsia"/>
                <w:color w:val="auto"/>
              </w:rPr>
              <w:t>渡しを受け、自己管理している場合は「入所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　　　者所持金の自己管理」には該当しない。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昨年度の連絡回数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</w:t>
            </w:r>
          </w:p>
        </w:tc>
      </w:tr>
      <w:tr w:rsidR="005935C9" w:rsidRPr="005935C9">
        <w:tc>
          <w:tcPr>
            <w:tcW w:w="809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Ansi="Times New Roman" w:cs="Times New Roman"/>
                <w:color w:val="auto"/>
              </w:rPr>
              <w:fldChar w:fldCharType="begin"/>
            </w:r>
            <w:r w:rsidRPr="005935C9">
              <w:rPr>
                <w:rFonts w:hAnsi="Times New Roman" w:cs="Times New Roman"/>
                <w:color w:val="auto"/>
              </w:rPr>
              <w:instrText>eq \o\ad(</w:instrText>
            </w:r>
            <w:r w:rsidRPr="005935C9">
              <w:rPr>
                <w:rFonts w:hint="eastAsia"/>
                <w:color w:val="auto"/>
              </w:rPr>
              <w:instrText>具体的な方法</w:instrText>
            </w:r>
            <w:r w:rsidRPr="005935C9">
              <w:rPr>
                <w:rFonts w:hAnsi="Times New Roman" w:cs="Times New Roman"/>
                <w:color w:val="auto"/>
              </w:rPr>
              <w:instrText>,</w:instrText>
            </w:r>
            <w:r w:rsidRPr="005935C9"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 w:rsidRPr="005935C9">
              <w:rPr>
                <w:rFonts w:hAnsi="Times New Roman" w:cs="Times New Roman"/>
                <w:color w:val="auto"/>
              </w:rPr>
              <w:instrText>)</w:instrText>
            </w:r>
            <w:r w:rsidRPr="005935C9">
              <w:rPr>
                <w:rFonts w:hAnsi="Times New Roman" w:cs="Times New Roman"/>
                <w:color w:val="auto"/>
              </w:rPr>
              <w:fldChar w:fldCharType="separate"/>
            </w:r>
            <w:r w:rsidRPr="005935C9">
              <w:rPr>
                <w:rFonts w:hint="eastAsia"/>
                <w:color w:val="auto"/>
              </w:rPr>
              <w:t>具体的な方法</w:t>
            </w:r>
            <w:r w:rsidRPr="005935C9">
              <w:rPr>
                <w:rFonts w:hAnsi="Times New Roman" w:cs="Times New Roman"/>
                <w:color w:val="auto"/>
              </w:rPr>
              <w:fldChar w:fldCharType="end"/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 xml:space="preserve">　イ　入所者所持金を自己管理している者の保管・管理の方法及び保管場所</w:t>
      </w:r>
      <w:r w:rsidRPr="005935C9">
        <w:rPr>
          <w:color w:val="auto"/>
        </w:rPr>
        <w:t xml:space="preserve">                                                                                                       </w:t>
      </w:r>
    </w:p>
    <w:tbl>
      <w:tblPr>
        <w:tblW w:w="0" w:type="auto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2436"/>
        <w:gridCol w:w="1044"/>
        <w:gridCol w:w="1392"/>
        <w:gridCol w:w="8221"/>
      </w:tblGrid>
      <w:tr w:rsidR="005935C9" w:rsidRPr="005935C9" w:rsidTr="002F27D9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保管・管理の方法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                                                                    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                                                                    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</w:t>
            </w:r>
            <w:r w:rsidRPr="005935C9">
              <w:rPr>
                <w:rFonts w:hint="eastAsia"/>
                <w:color w:val="auto"/>
              </w:rPr>
              <w:t xml:space="preserve">　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 xml:space="preserve">　</w:t>
            </w:r>
            <w:r w:rsidR="00E25F9A"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オ　預り金に関する規程の有無　　（　　有　・　無　　）</w:t>
            </w:r>
            <w:r w:rsidRPr="005935C9">
              <w:rPr>
                <w:color w:val="auto"/>
              </w:rPr>
              <w:t xml:space="preserve">                                                                           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                                                                                       </w:t>
            </w:r>
            <w:r w:rsidRPr="005935C9">
              <w:rPr>
                <w:rFonts w:hint="eastAsia"/>
                <w:color w:val="auto"/>
              </w:rPr>
              <w:t xml:space="preserve">　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 xml:space="preserve">　カ　預り金の確認状況（施設長による点検方法）</w:t>
            </w:r>
            <w:r w:rsidRPr="005935C9">
              <w:rPr>
                <w:color w:val="auto"/>
              </w:rPr>
              <w:t xml:space="preserve">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                                                                    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CA0D27" w:rsidRPr="005935C9" w:rsidTr="002F27D9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Ansi="Times New Roman" w:cs="Times New Roman"/>
                <w:color w:val="auto"/>
              </w:rPr>
              <w:fldChar w:fldCharType="begin"/>
            </w:r>
            <w:r w:rsidRPr="005935C9">
              <w:rPr>
                <w:rFonts w:hAnsi="Times New Roman" w:cs="Times New Roman"/>
                <w:color w:val="auto"/>
              </w:rPr>
              <w:instrText>eq \o\ad(</w:instrText>
            </w:r>
            <w:r w:rsidRPr="005935C9">
              <w:rPr>
                <w:rFonts w:hint="eastAsia"/>
                <w:color w:val="auto"/>
              </w:rPr>
              <w:instrText>保管場所</w:instrText>
            </w:r>
            <w:r w:rsidRPr="005935C9">
              <w:rPr>
                <w:rFonts w:hAnsi="Times New Roman" w:cs="Times New Roman"/>
                <w:color w:val="auto"/>
              </w:rPr>
              <w:instrText>,</w:instrText>
            </w:r>
            <w:r w:rsidRPr="005935C9"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 w:rsidRPr="005935C9">
              <w:rPr>
                <w:rFonts w:hAnsi="Times New Roman" w:cs="Times New Roman"/>
                <w:color w:val="auto"/>
              </w:rPr>
              <w:instrText>)</w:instrText>
            </w:r>
            <w:r w:rsidRPr="005935C9">
              <w:rPr>
                <w:rFonts w:hAnsi="Times New Roman" w:cs="Times New Roman"/>
                <w:color w:val="auto"/>
              </w:rPr>
              <w:fldChar w:fldCharType="separate"/>
            </w:r>
            <w:r w:rsidRPr="005935C9">
              <w:rPr>
                <w:rFonts w:hint="eastAsia"/>
                <w:color w:val="auto"/>
              </w:rPr>
              <w:t>保管場所</w:t>
            </w:r>
            <w:r w:rsidRPr="005935C9">
              <w:rPr>
                <w:rFonts w:hAnsi="Times New Roman" w:cs="Times New Roman"/>
                <w:color w:val="auto"/>
              </w:rPr>
              <w:fldChar w:fldCharType="end"/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施錠の可否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>（２）入所者預り金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color w:val="auto"/>
        </w:rPr>
        <w:t xml:space="preserve">   </w:t>
      </w:r>
      <w:r w:rsidRPr="005935C9">
        <w:rPr>
          <w:rFonts w:hint="eastAsia"/>
          <w:color w:val="auto"/>
        </w:rPr>
        <w:t>ア　預り状況</w:t>
      </w:r>
      <w:r w:rsidRPr="005935C9">
        <w:rPr>
          <w:color w:val="auto"/>
        </w:rPr>
        <w:t xml:space="preserve">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5"/>
        <w:gridCol w:w="1566"/>
        <w:gridCol w:w="4524"/>
        <w:gridCol w:w="1566"/>
        <w:gridCol w:w="6438"/>
        <w:gridCol w:w="565"/>
      </w:tblGrid>
      <w:tr w:rsidR="005935C9" w:rsidRPr="005935C9" w:rsidTr="002F27D9">
        <w:tc>
          <w:tcPr>
            <w:tcW w:w="43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預り人員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預　り　金　総　額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69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</w:t>
            </w:r>
            <w:r w:rsidRPr="005935C9">
              <w:rPr>
                <w:rFonts w:hint="eastAsia"/>
                <w:color w:val="auto"/>
              </w:rPr>
              <w:t>（３）入所者の経費負担（昨年度の状況）</w:t>
            </w:r>
            <w:r w:rsidRPr="005935C9">
              <w:rPr>
                <w:color w:val="auto"/>
              </w:rPr>
              <w:t xml:space="preserve">           </w:t>
            </w:r>
          </w:p>
        </w:tc>
      </w:tr>
      <w:tr w:rsidR="005935C9" w:rsidRPr="005935C9" w:rsidTr="002F27D9">
        <w:trPr>
          <w:trHeight w:val="440"/>
        </w:trPr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入所者が使用する物品について本人が経費を負担した品目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　　　　　人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現金保管　　　　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 xml:space="preserve">　人　　　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 xml:space="preserve">　　　　　　千円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通帳保管　　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 xml:space="preserve">　　　人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 xml:space="preserve">　　　　　　　　　千円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>
        <w:tc>
          <w:tcPr>
            <w:tcW w:w="435" w:type="dxa"/>
            <w:vMerge/>
            <w:tcBorders>
              <w:left w:val="nil"/>
              <w:bottom w:val="nil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>
        <w:tc>
          <w:tcPr>
            <w:tcW w:w="809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　・証書等保管責任者　職名　　　　　氏名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 xml:space="preserve">　　・印鑑保管責任者　　職名　　　　　氏名</w:t>
      </w:r>
      <w:r w:rsidRPr="005935C9">
        <w:rPr>
          <w:color w:val="auto"/>
        </w:rPr>
        <w:t xml:space="preserve">                                                                                                                               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color w:val="auto"/>
        </w:rPr>
        <w:t xml:space="preserve">                                                                                                                                                                        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 xml:space="preserve">　イ　入所者預り金等の保管場所</w:t>
      </w:r>
      <w:r w:rsidRPr="005935C9">
        <w:rPr>
          <w:color w:val="auto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0"/>
        <w:gridCol w:w="2088"/>
        <w:gridCol w:w="870"/>
        <w:gridCol w:w="2610"/>
        <w:gridCol w:w="8221"/>
      </w:tblGrid>
      <w:tr w:rsidR="00CA0D27" w:rsidRPr="005935C9" w:rsidTr="002F27D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通　　帳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印　　鑑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                                                                      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 xml:space="preserve">　ウ　本人との授受方法及び書類の保管（図示すること。）</w:t>
      </w:r>
      <w:r w:rsidRPr="005935C9">
        <w:rPr>
          <w:color w:val="auto"/>
        </w:rPr>
        <w:t xml:space="preserve">                                                                                                                      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color w:val="auto"/>
        </w:rPr>
        <w:t xml:space="preserve">                                                                                                                                                                        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Ansi="Times New Roman" w:cs="Times New Roman"/>
          <w:color w:val="auto"/>
          <w:sz w:val="24"/>
          <w:szCs w:val="24"/>
        </w:rPr>
        <w:br w:type="page"/>
      </w:r>
      <w:r w:rsidRPr="005935C9">
        <w:rPr>
          <w:rFonts w:hint="eastAsia"/>
          <w:color w:val="auto"/>
        </w:rPr>
        <w:lastRenderedPageBreak/>
        <w:t>（４）遺留金品（昨年度の状況）</w:t>
      </w:r>
    </w:p>
    <w:p w:rsidR="00CA0D27" w:rsidRPr="005935C9" w:rsidRDefault="00CA0D27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9"/>
        <w:gridCol w:w="1218"/>
        <w:gridCol w:w="957"/>
        <w:gridCol w:w="870"/>
        <w:gridCol w:w="634"/>
        <w:gridCol w:w="567"/>
        <w:gridCol w:w="567"/>
        <w:gridCol w:w="992"/>
        <w:gridCol w:w="1068"/>
        <w:gridCol w:w="870"/>
        <w:gridCol w:w="1044"/>
        <w:gridCol w:w="957"/>
        <w:gridCol w:w="696"/>
        <w:gridCol w:w="783"/>
        <w:gridCol w:w="1218"/>
        <w:gridCol w:w="1044"/>
      </w:tblGrid>
      <w:tr w:rsidR="005935C9" w:rsidRPr="005935C9" w:rsidTr="00524F03">
        <w:trPr>
          <w:trHeight w:val="353"/>
        </w:trPr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</w:t>
            </w:r>
            <w:r w:rsidR="002F27D9" w:rsidRPr="005935C9">
              <w:rPr>
                <w:rFonts w:hint="eastAsia"/>
                <w:color w:val="auto"/>
              </w:rPr>
              <w:t xml:space="preserve">　</w:t>
            </w:r>
            <w:r w:rsidRPr="005935C9">
              <w:rPr>
                <w:rFonts w:hint="eastAsia"/>
                <w:color w:val="auto"/>
              </w:rPr>
              <w:t>事</w:t>
            </w:r>
            <w:r w:rsidR="002F27D9" w:rsidRPr="005935C9">
              <w:rPr>
                <w:rFonts w:hint="eastAsia"/>
                <w:color w:val="auto"/>
              </w:rPr>
              <w:t xml:space="preserve">　</w:t>
            </w:r>
            <w:r w:rsidRPr="005935C9">
              <w:rPr>
                <w:rFonts w:hint="eastAsia"/>
                <w:color w:val="auto"/>
              </w:rPr>
              <w:t>項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死亡者名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支　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>援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実　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>施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機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関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名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死　亡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年月日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支援実施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機関への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届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出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日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葬祭の実施状況</w:t>
            </w:r>
          </w:p>
        </w:tc>
        <w:tc>
          <w:tcPr>
            <w:tcW w:w="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Ansi="Times New Roman" w:cs="Times New Roman"/>
                <w:color w:val="auto"/>
              </w:rPr>
              <w:fldChar w:fldCharType="begin"/>
            </w:r>
            <w:r w:rsidRPr="005935C9">
              <w:rPr>
                <w:rFonts w:hAnsi="Times New Roman" w:cs="Times New Roman"/>
                <w:color w:val="auto"/>
              </w:rPr>
              <w:instrText>eq \o\ad(</w:instrText>
            </w:r>
            <w:r w:rsidRPr="005935C9">
              <w:rPr>
                <w:rFonts w:hint="eastAsia"/>
                <w:color w:val="auto"/>
              </w:rPr>
              <w:instrText>処理の状況</w:instrText>
            </w:r>
            <w:r w:rsidRPr="005935C9">
              <w:rPr>
                <w:rFonts w:hAnsi="Times New Roman" w:cs="Times New Roman"/>
                <w:color w:val="auto"/>
              </w:rPr>
              <w:instrText>,</w:instrText>
            </w:r>
            <w:r w:rsidRPr="005935C9"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　　　</w:instrText>
            </w:r>
            <w:r w:rsidRPr="005935C9">
              <w:rPr>
                <w:rFonts w:hAnsi="Times New Roman" w:cs="Times New Roman"/>
                <w:color w:val="auto"/>
              </w:rPr>
              <w:instrText>)</w:instrText>
            </w:r>
            <w:r w:rsidRPr="005935C9">
              <w:rPr>
                <w:rFonts w:hAnsi="Times New Roman" w:cs="Times New Roman"/>
                <w:color w:val="auto"/>
              </w:rPr>
              <w:fldChar w:fldCharType="separate"/>
            </w:r>
            <w:r w:rsidRPr="005935C9">
              <w:rPr>
                <w:rFonts w:hint="eastAsia"/>
                <w:color w:val="auto"/>
              </w:rPr>
              <w:t>処理の状況</w:t>
            </w:r>
            <w:r w:rsidRPr="005935C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遺留金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品を引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き渡し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た月日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F67F5D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引</w:t>
            </w:r>
            <w:r w:rsidR="00CA0D27" w:rsidRPr="005935C9">
              <w:rPr>
                <w:rFonts w:hint="eastAsia"/>
                <w:color w:val="auto"/>
              </w:rPr>
              <w:t>渡しの状況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備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>考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524F03">
        <w:tc>
          <w:tcPr>
            <w:tcW w:w="1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遺族</w:t>
            </w:r>
            <w:r w:rsidR="00F67F5D" w:rsidRPr="005935C9">
              <w:rPr>
                <w:rFonts w:hint="eastAsia"/>
                <w:color w:val="auto"/>
              </w:rPr>
              <w:t>が</w:t>
            </w:r>
            <w:r w:rsidRPr="005935C9">
              <w:rPr>
                <w:rFonts w:hint="eastAsia"/>
                <w:color w:val="auto"/>
              </w:rPr>
              <w:t>遺体を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引</w:t>
            </w:r>
            <w:r w:rsidR="00F67F5D" w:rsidRPr="005935C9">
              <w:rPr>
                <w:rFonts w:hint="eastAsia"/>
                <w:color w:val="auto"/>
              </w:rPr>
              <w:t>き</w:t>
            </w:r>
            <w:r w:rsidRPr="005935C9">
              <w:rPr>
                <w:rFonts w:hint="eastAsia"/>
                <w:color w:val="auto"/>
              </w:rPr>
              <w:t>取</w:t>
            </w:r>
          </w:p>
          <w:p w:rsidR="00CA0D27" w:rsidRPr="005935C9" w:rsidRDefault="00CA0D27" w:rsidP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った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施設で実施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遺留金銭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の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総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額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①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葬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祭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費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へ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充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当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し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た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額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②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残</w:t>
            </w:r>
            <w:r w:rsidRPr="005935C9">
              <w:rPr>
                <w:color w:val="auto"/>
              </w:rPr>
              <w:t xml:space="preserve">  </w:t>
            </w:r>
            <w:r w:rsidRPr="005935C9">
              <w:rPr>
                <w:rFonts w:hint="eastAsia"/>
                <w:color w:val="auto"/>
              </w:rPr>
              <w:t>額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>(</w:t>
            </w:r>
            <w:r w:rsidRPr="005935C9">
              <w:rPr>
                <w:rFonts w:hint="eastAsia"/>
                <w:color w:val="auto"/>
              </w:rPr>
              <w:t>①－②</w:t>
            </w:r>
            <w:r w:rsidRPr="005935C9">
              <w:rPr>
                <w:color w:val="auto"/>
              </w:rPr>
              <w:t>)</w:t>
            </w:r>
            <w:r w:rsidRPr="005935C9">
              <w:rPr>
                <w:rFonts w:hint="eastAsia"/>
                <w:color w:val="auto"/>
              </w:rPr>
              <w:t>③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100" w:firstLine="174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Ansi="Times New Roman" w:cs="Times New Roman" w:hint="eastAsia"/>
                <w:color w:val="auto"/>
              </w:rPr>
              <w:t>③</w:t>
            </w:r>
            <w:r w:rsidRPr="005935C9">
              <w:rPr>
                <w:rFonts w:hAnsi="Times New Roman" w:cs="Times New Roman"/>
                <w:color w:val="auto"/>
              </w:rPr>
              <w:t xml:space="preserve"> </w:t>
            </w:r>
            <w:r w:rsidRPr="005935C9">
              <w:rPr>
                <w:rFonts w:hAnsi="Times New Roman" w:cs="Times New Roman" w:hint="eastAsia"/>
                <w:color w:val="auto"/>
              </w:rPr>
              <w:t>の</w:t>
            </w:r>
            <w:r w:rsidRPr="005935C9">
              <w:rPr>
                <w:rFonts w:hAnsi="Times New Roman" w:cs="Times New Roman"/>
                <w:color w:val="auto"/>
              </w:rPr>
              <w:t xml:space="preserve"> </w:t>
            </w:r>
            <w:r w:rsidRPr="005935C9">
              <w:rPr>
                <w:rFonts w:hAnsi="Times New Roman" w:cs="Times New Roman" w:hint="eastAsia"/>
                <w:color w:val="auto"/>
              </w:rPr>
              <w:t>処</w:t>
            </w:r>
            <w:r w:rsidRPr="005935C9">
              <w:rPr>
                <w:rFonts w:hAnsi="Times New Roman" w:cs="Times New Roman"/>
                <w:color w:val="auto"/>
              </w:rPr>
              <w:t xml:space="preserve"> </w:t>
            </w:r>
            <w:r w:rsidRPr="005935C9">
              <w:rPr>
                <w:rFonts w:hAnsi="Times New Roman" w:cs="Times New Roman" w:hint="eastAsia"/>
                <w:color w:val="auto"/>
              </w:rPr>
              <w:t>理</w:t>
            </w:r>
            <w:r w:rsidRPr="005935C9">
              <w:rPr>
                <w:rFonts w:hAnsi="Times New Roman" w:cs="Times New Roman"/>
                <w:color w:val="auto"/>
              </w:rPr>
              <w:t xml:space="preserve"> </w:t>
            </w:r>
            <w:r w:rsidRPr="005935C9">
              <w:rPr>
                <w:rFonts w:hAnsi="Times New Roman" w:cs="Times New Roman" w:hint="eastAsia"/>
                <w:color w:val="auto"/>
              </w:rPr>
              <w:t>状</w:t>
            </w:r>
            <w:r w:rsidRPr="005935C9">
              <w:rPr>
                <w:rFonts w:hAnsi="Times New Roman" w:cs="Times New Roman"/>
                <w:color w:val="auto"/>
              </w:rPr>
              <w:t xml:space="preserve"> </w:t>
            </w:r>
            <w:r w:rsidRPr="005935C9">
              <w:rPr>
                <w:rFonts w:hAnsi="Times New Roman" w:cs="Times New Roman" w:hint="eastAsia"/>
                <w:color w:val="auto"/>
              </w:rPr>
              <w:t>況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27D9" w:rsidRPr="005935C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2F27D9" w:rsidRPr="005935C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続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柄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27D9" w:rsidRPr="005935C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2F27D9" w:rsidRPr="005935C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氏　　名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524F03">
        <w:trPr>
          <w:trHeight w:val="617"/>
        </w:trPr>
        <w:tc>
          <w:tcPr>
            <w:tcW w:w="147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遺族の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依頼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そ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の</w:t>
            </w:r>
          </w:p>
          <w:p w:rsidR="00CA0D27" w:rsidRPr="005935C9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他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4F03" w:rsidRPr="005935C9" w:rsidRDefault="00524F03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color w:val="auto"/>
              </w:rPr>
            </w:pPr>
          </w:p>
          <w:p w:rsidR="00F67F5D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遺族に引</w:t>
            </w:r>
            <w:r w:rsidR="00F67F5D" w:rsidRPr="005935C9">
              <w:rPr>
                <w:rFonts w:hint="eastAsia"/>
                <w:color w:val="auto"/>
              </w:rPr>
              <w:t>き</w:t>
            </w:r>
            <w:r w:rsidRPr="005935C9">
              <w:rPr>
                <w:rFonts w:hint="eastAsia"/>
                <w:color w:val="auto"/>
              </w:rPr>
              <w:t>渡</w:t>
            </w:r>
            <w:r w:rsidR="00F67F5D" w:rsidRPr="005935C9">
              <w:rPr>
                <w:rFonts w:hint="eastAsia"/>
                <w:color w:val="auto"/>
              </w:rPr>
              <w:t>した金額</w:t>
            </w:r>
          </w:p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Pr="005935C9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>そ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の</w:t>
            </w:r>
            <w:r w:rsidRPr="005935C9">
              <w:rPr>
                <w:color w:val="auto"/>
              </w:rPr>
              <w:t xml:space="preserve"> </w:t>
            </w:r>
            <w:r w:rsidRPr="005935C9">
              <w:rPr>
                <w:rFonts w:hint="eastAsia"/>
                <w:color w:val="auto"/>
              </w:rPr>
              <w:t>他</w:t>
            </w: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5935C9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CA0D27" w:rsidRPr="005935C9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rFonts w:hint="eastAsia"/>
                <w:color w:val="auto"/>
              </w:rPr>
              <w:t xml:space="preserve">　　　計　　　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5935C9">
              <w:rPr>
                <w:color w:val="auto"/>
              </w:rPr>
              <w:t xml:space="preserve">         </w:t>
            </w: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A0D27" w:rsidRPr="005935C9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CA0D27" w:rsidRPr="005935C9" w:rsidRDefault="00CA0D27">
      <w:pPr>
        <w:adjustRightInd/>
        <w:spacing w:line="132" w:lineRule="exact"/>
        <w:rPr>
          <w:color w:val="auto"/>
        </w:rPr>
      </w:pPr>
    </w:p>
    <w:p w:rsidR="00CA0D27" w:rsidRPr="005935C9" w:rsidRDefault="00CA0D27">
      <w:pPr>
        <w:adjustRightInd/>
        <w:spacing w:line="132" w:lineRule="exact"/>
        <w:rPr>
          <w:rFonts w:hAnsi="Times New Roman" w:cs="Times New Roman"/>
          <w:color w:val="auto"/>
          <w:spacing w:val="6"/>
        </w:rPr>
      </w:pPr>
      <w:r w:rsidRPr="005935C9">
        <w:rPr>
          <w:rFonts w:hint="eastAsia"/>
          <w:color w:val="auto"/>
        </w:rPr>
        <w:t>（注）「その他」に記入した場合は、内容を具体的に備考欄に記入のこと。</w:t>
      </w:r>
    </w:p>
    <w:sectPr w:rsidR="00CA0D27" w:rsidRPr="005935C9" w:rsidSect="00EF2819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21"/>
      <w:cols w:space="720"/>
      <w:noEndnote/>
      <w:docGrid w:type="linesAndChars" w:linePitch="17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8E" w:rsidRDefault="0056738E">
      <w:r>
        <w:separator/>
      </w:r>
    </w:p>
  </w:endnote>
  <w:endnote w:type="continuationSeparator" w:id="0">
    <w:p w:rsidR="0056738E" w:rsidRDefault="0056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D27" w:rsidRPr="00880E8E" w:rsidRDefault="00CA0D27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880E8E">
      <w:rPr>
        <w:sz w:val="20"/>
        <w:szCs w:val="20"/>
      </w:rPr>
      <w:t xml:space="preserve">- </w:t>
    </w:r>
    <w:r w:rsidR="0056738E" w:rsidRPr="00880E8E">
      <w:rPr>
        <w:sz w:val="20"/>
        <w:szCs w:val="20"/>
      </w:rPr>
      <w:fldChar w:fldCharType="begin"/>
    </w:r>
    <w:r w:rsidR="0056738E" w:rsidRPr="00880E8E">
      <w:rPr>
        <w:sz w:val="20"/>
        <w:szCs w:val="20"/>
      </w:rPr>
      <w:instrText>page \* MERGEFORMAT</w:instrText>
    </w:r>
    <w:r w:rsidR="0056738E" w:rsidRPr="00880E8E">
      <w:rPr>
        <w:sz w:val="20"/>
        <w:szCs w:val="20"/>
      </w:rPr>
      <w:fldChar w:fldCharType="separate"/>
    </w:r>
    <w:r w:rsidR="005935C9">
      <w:rPr>
        <w:noProof/>
        <w:sz w:val="20"/>
        <w:szCs w:val="20"/>
      </w:rPr>
      <w:t>21</w:t>
    </w:r>
    <w:r w:rsidR="0056738E" w:rsidRPr="00880E8E">
      <w:rPr>
        <w:noProof/>
        <w:sz w:val="20"/>
        <w:szCs w:val="20"/>
      </w:rPr>
      <w:fldChar w:fldCharType="end"/>
    </w:r>
    <w:r w:rsidRPr="00880E8E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8E" w:rsidRDefault="0056738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738E" w:rsidRDefault="00567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17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D27"/>
    <w:rsid w:val="00247911"/>
    <w:rsid w:val="002F27D9"/>
    <w:rsid w:val="00524F03"/>
    <w:rsid w:val="0056738E"/>
    <w:rsid w:val="005935C9"/>
    <w:rsid w:val="00880E8E"/>
    <w:rsid w:val="00CA0D27"/>
    <w:rsid w:val="00CD0D09"/>
    <w:rsid w:val="00E12AA7"/>
    <w:rsid w:val="00E25F9A"/>
    <w:rsid w:val="00ED489F"/>
    <w:rsid w:val="00EF2819"/>
    <w:rsid w:val="00F6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885BD9B-4864-40E6-9A9A-04414BF3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A0D27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CA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A0D27"/>
    <w:rPr>
      <w:rFonts w:ascii="ＭＳ 明朝" w:eastAsia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BA37-CED0-467E-AD07-CDB28E20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12</cp:revision>
  <cp:lastPrinted>2014-06-04T01:45:00Z</cp:lastPrinted>
  <dcterms:created xsi:type="dcterms:W3CDTF">2014-06-04T01:47:00Z</dcterms:created>
  <dcterms:modified xsi:type="dcterms:W3CDTF">2024-06-11T07:04:00Z</dcterms:modified>
</cp:coreProperties>
</file>