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5974" w14:textId="77777777" w:rsidR="00E70774" w:rsidRDefault="00E70774">
      <w:pPr>
        <w:adjustRightInd/>
        <w:spacing w:line="256" w:lineRule="exact"/>
        <w:rPr>
          <w:rFonts w:hAnsi="Times New Roman" w:cs="Times New Roman"/>
        </w:rPr>
      </w:pPr>
    </w:p>
    <w:p w14:paraId="61AF964C" w14:textId="77777777" w:rsidR="00E70774" w:rsidRDefault="00E70774" w:rsidP="00E70774">
      <w:pPr>
        <w:adjustRightInd/>
        <w:spacing w:line="256" w:lineRule="exact"/>
        <w:jc w:val="left"/>
        <w:rPr>
          <w:rFonts w:hAnsi="Times New Roman" w:cs="Times New Roman"/>
        </w:rPr>
      </w:pPr>
      <w:r>
        <w:rPr>
          <w:rFonts w:hint="eastAsia"/>
        </w:rPr>
        <w:t>（２）土地・建物設備の状況（監査対象施設のみ。ただし、他施設との区分ができない場合は「○○施設含む。」と記入のこと。）</w:t>
      </w:r>
      <w:r>
        <w:t xml:space="preserve">                               </w:t>
      </w:r>
    </w:p>
    <w:p w14:paraId="2825D5AD" w14:textId="77777777" w:rsidR="00E70774" w:rsidRDefault="00E70774">
      <w:pPr>
        <w:adjustRightInd/>
        <w:spacing w:line="256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72"/>
        <w:gridCol w:w="1615"/>
        <w:gridCol w:w="605"/>
        <w:gridCol w:w="1211"/>
        <w:gridCol w:w="1615"/>
        <w:gridCol w:w="606"/>
        <w:gridCol w:w="1211"/>
        <w:gridCol w:w="252"/>
      </w:tblGrid>
      <w:tr w:rsidR="00E70774" w14:paraId="63E9EB7F" w14:textId="77777777" w:rsidTr="006F5F27">
        <w:trPr>
          <w:trHeight w:val="390"/>
        </w:trPr>
        <w:tc>
          <w:tcPr>
            <w:tcW w:w="797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4E830F2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ア．土　　地</w:t>
            </w:r>
          </w:p>
          <w:p w14:paraId="14EA66E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F7A63D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自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己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所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地</w:t>
            </w:r>
            <w:r>
              <w:rPr>
                <w:u w:val="single" w:color="000000"/>
              </w:rPr>
              <w:t xml:space="preserve">        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15540FBC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借　地</w:t>
            </w:r>
            <w:r>
              <w:rPr>
                <w:u w:val="single" w:color="000000"/>
              </w:rPr>
              <w:t xml:space="preserve">  </w:t>
            </w:r>
            <w:r>
              <w:rPr>
                <w:rFonts w:hint="eastAsia"/>
                <w:u w:val="single" w:color="000000"/>
              </w:rPr>
              <w:t>（所有者：　　　　　　）</w:t>
            </w:r>
            <w:r>
              <w:rPr>
                <w:u w:val="single" w:color="000000"/>
              </w:rPr>
              <w:t xml:space="preserve">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54EC6BCC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    </w:t>
            </w:r>
            <w:r>
              <w:rPr>
                <w:rFonts w:hint="eastAsia"/>
                <w:u w:val="single" w:color="000000"/>
              </w:rPr>
              <w:t>（借地料　年額　　万円）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</w:rPr>
              <w:t>（地上権・賃借権登記の　有・無　）</w:t>
            </w:r>
          </w:p>
          <w:p w14:paraId="0CF05C69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</w:t>
            </w:r>
            <w:r>
              <w:rPr>
                <w:rFonts w:hint="eastAsia"/>
                <w:u w:val="single" w:color="000000"/>
              </w:rPr>
              <w:t>計</w:t>
            </w:r>
            <w:r>
              <w:rPr>
                <w:u w:val="single" w:color="000000"/>
              </w:rPr>
              <w:t xml:space="preserve">                      </w:t>
            </w:r>
            <w:r>
              <w:rPr>
                <w:rFonts w:hint="eastAsia"/>
                <w:u w:val="single" w:color="000000"/>
              </w:rPr>
              <w:t>㎡</w:t>
            </w:r>
            <w:r>
              <w:rPr>
                <w:u w:val="single" w:color="000000"/>
              </w:rPr>
              <w:t xml:space="preserve">   </w:t>
            </w:r>
            <w:r>
              <w:rPr>
                <w:rFonts w:hint="eastAsia"/>
              </w:rPr>
              <w:t>（賃借契約の　有・無　）</w:t>
            </w:r>
          </w:p>
          <w:p w14:paraId="7C15DFD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E382D3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C2A89B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イ．建　　物</w:t>
            </w:r>
          </w:p>
          <w:p w14:paraId="06F308E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4A864E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u w:val="single" w:color="000000"/>
              </w:rPr>
              <w:instrText>耐火構造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u w:val="single" w:color="000000"/>
              </w:rPr>
              <w:t>耐火構造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3B33982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簡易耐火構造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45601C4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木　　　　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1328C38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 xml:space="preserve">　　計</w:t>
            </w:r>
            <w:r>
              <w:rPr>
                <w:u w:val="single" w:color="000000"/>
              </w:rPr>
              <w:t xml:space="preserve">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14:paraId="1DE1EAA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EF510D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A93FD1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6063D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33A2D" w14:textId="77777777"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14:paraId="0E3B889F" w14:textId="77777777"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1CF4FF0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94D8A" w14:textId="77777777"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0B3B2" w14:textId="77777777"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050AAA9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53EAD6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5090419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4931BFA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493776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7857F07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60B228A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DCF6E7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9CD50C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4A0A6B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42281B0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7A110D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90FDE4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0CEF8E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F30593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CDC5B6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CAAEA4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E70774" w14:paraId="541D0D06" w14:textId="77777777">
        <w:tc>
          <w:tcPr>
            <w:tcW w:w="797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FFC5B34" w14:textId="77777777"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9B3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FA6E8E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141777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看護師室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看護師室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79063F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18"/>
              </w:rPr>
              <w:instrText>機能</w:instrText>
            </w:r>
            <w:r>
              <w:rPr>
                <w:spacing w:val="-18"/>
              </w:rPr>
              <w:instrText>(</w:instrText>
            </w:r>
            <w:r>
              <w:rPr>
                <w:rFonts w:hint="eastAsia"/>
                <w:spacing w:val="-18"/>
              </w:rPr>
              <w:instrText>回復</w:instrText>
            </w:r>
            <w:r>
              <w:rPr>
                <w:spacing w:val="-18"/>
              </w:rPr>
              <w:instrText>)</w:instrText>
            </w:r>
            <w:r>
              <w:rPr>
                <w:rFonts w:hint="eastAsia"/>
                <w:spacing w:val="-18"/>
              </w:rPr>
              <w:instrText>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18"/>
              </w:rPr>
              <w:t>機能</w:t>
            </w:r>
            <w:r>
              <w:rPr>
                <w:spacing w:val="-18"/>
              </w:rPr>
              <w:t>(</w:t>
            </w:r>
            <w:r>
              <w:rPr>
                <w:rFonts w:hint="eastAsia"/>
                <w:spacing w:val="-18"/>
              </w:rPr>
              <w:t>回復</w:t>
            </w:r>
            <w:r>
              <w:rPr>
                <w:spacing w:val="-18"/>
              </w:rPr>
              <w:t>)</w:t>
            </w:r>
            <w:r>
              <w:rPr>
                <w:rFonts w:hint="eastAsia"/>
                <w:spacing w:val="-18"/>
              </w:rPr>
              <w:t>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9572DB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介護材料室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介護材料室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008136B9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リネン室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リネン室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81D12F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0E6EBEE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図書室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図書室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499E18C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理学療法室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理学療法室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1287B7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聴力検査室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聴力検査室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1915EF9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職能判定室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職能判定室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994EF0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職業訓練室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職業訓練室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61A3FAAC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訓練・作業室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訓練・作業室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6AD48BCC" w14:textId="77777777" w:rsidR="00A47FF2" w:rsidRPr="00611093" w:rsidRDefault="00A47FF2" w:rsidP="00863722">
            <w:pPr>
              <w:suppressAutoHyphens/>
              <w:kinsoku w:val="0"/>
              <w:autoSpaceDE w:val="0"/>
              <w:autoSpaceDN w:val="0"/>
              <w:spacing w:line="256" w:lineRule="exact"/>
              <w:rPr>
                <w:rFonts w:hAnsi="Times New Roman" w:cs="Times New Roman"/>
                <w:color w:val="auto"/>
              </w:rPr>
            </w:pPr>
            <w:r w:rsidRPr="00611093">
              <w:rPr>
                <w:rFonts w:hAnsi="Times New Roman" w:cs="Times New Roman" w:hint="eastAsia"/>
                <w:color w:val="auto"/>
                <w:spacing w:val="204"/>
                <w:fitText w:val="1414" w:id="-967053056"/>
              </w:rPr>
              <w:t>支援</w:t>
            </w:r>
            <w:r w:rsidRPr="00611093">
              <w:rPr>
                <w:rFonts w:hAnsi="Times New Roman" w:cs="Times New Roman" w:hint="eastAsia"/>
                <w:color w:val="auto"/>
                <w:fitText w:val="1414" w:id="-967053056"/>
              </w:rPr>
              <w:t>室</w:t>
            </w:r>
          </w:p>
          <w:p w14:paraId="7703FFDA" w14:textId="77777777" w:rsidR="00E70774" w:rsidRDefault="00A47FF2" w:rsidP="00863722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 w:rsidRPr="00611093">
              <w:rPr>
                <w:rFonts w:hAnsi="Times New Roman" w:cs="Times New Roman" w:hint="eastAsia"/>
                <w:color w:val="auto"/>
                <w:spacing w:val="52"/>
                <w:fitText w:val="1414" w:id="-967053311"/>
              </w:rPr>
              <w:t>発達支援</w:t>
            </w:r>
            <w:r w:rsidR="00863722" w:rsidRPr="00611093">
              <w:rPr>
                <w:rFonts w:hAnsi="Times New Roman" w:cs="Times New Roman" w:hint="eastAsia"/>
                <w:color w:val="auto"/>
                <w:spacing w:val="-1"/>
                <w:fitText w:val="1414" w:id="-967053311"/>
              </w:rPr>
              <w:t>室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3A0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56D93F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14:paraId="37D2C6A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C1B863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6F83FB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CB0827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A89807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8125DD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3A6468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CEBE7C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127B57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B69F0A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A41D64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AC6A16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12A17E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E3B09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7FA691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14:paraId="5C9FA30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33F0D0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4E2ACB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707C72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07046F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E5F27C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384EF8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DE5F4C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9EC049C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E797C6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5A59FC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DEF8FE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A6F648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6FAAC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CF7E00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C5A1B7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運動療法室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運動療法室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7DBD96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482F267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汚物処理室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汚物処理室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3E3A75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相談室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相談室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F97244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更衣室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更衣室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4457545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談　　話　　室</w:t>
            </w:r>
          </w:p>
          <w:p w14:paraId="654B6F4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遊戯室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遊戯室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19FA2482" w14:textId="77777777" w:rsidR="00A47FF2" w:rsidRPr="00611093" w:rsidRDefault="00A47FF2" w:rsidP="00A47FF2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  <w:r w:rsidRPr="00611093">
              <w:rPr>
                <w:rFonts w:hAnsi="Times New Roman" w:cs="Times New Roman" w:hint="eastAsia"/>
                <w:color w:val="auto"/>
                <w:spacing w:val="52"/>
                <w:fitText w:val="1414" w:id="-967054848"/>
              </w:rPr>
              <w:t>屋外遊技</w:t>
            </w:r>
            <w:r w:rsidRPr="00611093">
              <w:rPr>
                <w:rFonts w:hAnsi="Times New Roman" w:cs="Times New Roman" w:hint="eastAsia"/>
                <w:color w:val="auto"/>
                <w:spacing w:val="-1"/>
                <w:fitText w:val="1414" w:id="-967054848"/>
              </w:rPr>
              <w:t>場</w:t>
            </w:r>
          </w:p>
          <w:p w14:paraId="2C575DE7" w14:textId="77777777" w:rsidR="00E70774" w:rsidRDefault="00A47FF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color w:val="auto"/>
              </w:rPr>
              <w:t>○</w:t>
            </w:r>
            <w:r w:rsidR="00E70774">
              <w:t xml:space="preserve">    </w:t>
            </w:r>
            <w:r>
              <w:rPr>
                <w:rFonts w:hint="eastAsia"/>
              </w:rPr>
              <w:t>○</w:t>
            </w:r>
            <w:r w:rsidR="00E70774">
              <w:rPr>
                <w:rFonts w:hint="eastAsia"/>
              </w:rPr>
              <w:t xml:space="preserve">　　室</w:t>
            </w:r>
          </w:p>
          <w:p w14:paraId="2EBA361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廊下・その他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廊下・その他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38BAF68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78FE2B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計</w:t>
            </w:r>
          </w:p>
          <w:p w14:paraId="65F9929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C4D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48103A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14:paraId="6475390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01A10A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2FD65E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E3A3DB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B5E303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76CA85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E82DCD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D5EBF4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6DDEAC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A84AD3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EF6A19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6A1690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9472F9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E1D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8FBA00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14:paraId="4836567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79F5EE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809B28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7134F6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ADA9C4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FAB2D6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4F9DD26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0A5EA0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80ECAC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A853644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37F949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075109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6097A18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249DC862" w14:textId="77777777"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14:paraId="79898C92" w14:textId="77777777" w:rsidR="00E70774" w:rsidRDefault="00E70774">
      <w:pPr>
        <w:adjustRightInd/>
        <w:spacing w:line="256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E2C4BC" w14:textId="77777777" w:rsidR="00E70774" w:rsidRDefault="00E70774" w:rsidP="00E70774">
      <w:pPr>
        <w:adjustRightInd/>
        <w:spacing w:line="256" w:lineRule="exact"/>
        <w:ind w:firstLineChars="3900" w:firstLine="7878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エ．居室の状況（児童発達支援センターは記入不要）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1615"/>
        <w:gridCol w:w="606"/>
        <w:gridCol w:w="1211"/>
        <w:gridCol w:w="1614"/>
        <w:gridCol w:w="606"/>
        <w:gridCol w:w="1211"/>
        <w:gridCol w:w="807"/>
        <w:gridCol w:w="1615"/>
        <w:gridCol w:w="807"/>
        <w:gridCol w:w="1009"/>
        <w:gridCol w:w="1615"/>
        <w:gridCol w:w="1817"/>
        <w:gridCol w:w="252"/>
      </w:tblGrid>
      <w:tr w:rsidR="00E70774" w14:paraId="18F2A879" w14:textId="77777777">
        <w:tc>
          <w:tcPr>
            <w:tcW w:w="797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A23857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ウ．設　　備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8257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4A31BF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75317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AF8895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室　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A7F6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CB6DC0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4B0B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09B6B9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１人当たり面積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7A576A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1787120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備　　考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498A1F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E8AED5B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2C0875E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F15C351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70F2CDAC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DC928C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92D7C4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104CB65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FFB85E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5F4BFEAD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01761472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29FB1043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14:paraId="1FABB2AF" w14:textId="77777777"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466C5B" w14:paraId="60E3A760" w14:textId="77777777" w:rsidTr="006F5F27">
        <w:trPr>
          <w:trHeight w:val="386"/>
        </w:trPr>
        <w:tc>
          <w:tcPr>
            <w:tcW w:w="302" w:type="dxa"/>
            <w:vMerge w:val="restart"/>
            <w:tcBorders>
              <w:top w:val="nil"/>
              <w:left w:val="nil"/>
              <w:right w:val="nil"/>
            </w:tcBorders>
          </w:tcPr>
          <w:p w14:paraId="3035F154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077EAAA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3722E0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B749A" w14:textId="77777777"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951BC9" w14:textId="77777777"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5457DC77" w14:textId="77777777" w:rsidR="00466C5B" w:rsidRDefault="00962E32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1614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49B19107" w14:textId="77777777" w:rsidR="00962E32" w:rsidRDefault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5A48B" w14:textId="77777777"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62AA9" w14:textId="77777777" w:rsidR="00466C5B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5AF57C7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2C76AF2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5EB749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7AA182E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36E5A14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B828209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14:paraId="58C38C21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14:paraId="2F97988A" w14:textId="77777777" w:rsidTr="00466C5B">
        <w:trPr>
          <w:trHeight w:val="624"/>
        </w:trPr>
        <w:tc>
          <w:tcPr>
            <w:tcW w:w="30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18990277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005AFC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5AF4186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F71928F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居　　　　　室</w:t>
            </w:r>
          </w:p>
          <w:p w14:paraId="731072D4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静　　養　　室</w:t>
            </w:r>
          </w:p>
          <w:p w14:paraId="59122B05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食　　　　　堂</w:t>
            </w:r>
          </w:p>
          <w:p w14:paraId="29095056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集　　会　　室</w:t>
            </w:r>
          </w:p>
          <w:p w14:paraId="655BADD6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浴　　　　　室</w:t>
            </w:r>
          </w:p>
          <w:p w14:paraId="0928C63C" w14:textId="77777777"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面　　室</w:t>
            </w:r>
          </w:p>
          <w:p w14:paraId="7C4996F4" w14:textId="77777777" w:rsidR="00466C5B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便　　　　　所医　　務　　室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10075" w14:textId="77777777" w:rsidR="00466C5B" w:rsidRPr="00962E32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14:paraId="28EB5F0C" w14:textId="77777777"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</w:t>
            </w:r>
            <w:r w:rsidR="00962E32"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1614" w:type="dxa"/>
            <w:vMerge w:val="restart"/>
            <w:tcBorders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14:paraId="68AA2154" w14:textId="77777777"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1CD88C7" w14:textId="77777777" w:rsidR="00962E32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5051E66" w14:textId="77777777"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調　　理　　室</w:t>
            </w:r>
          </w:p>
          <w:p w14:paraId="506BFC4E" w14:textId="77777777"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務　　室</w:t>
            </w:r>
          </w:p>
          <w:p w14:paraId="59BB2097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宿　　直　　室</w:t>
            </w:r>
          </w:p>
          <w:p w14:paraId="7ADE1C0A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寮　　母　　室</w:t>
            </w:r>
          </w:p>
          <w:p w14:paraId="35E6AE02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面　　接　　室</w:t>
            </w:r>
          </w:p>
          <w:p w14:paraId="6DAE5EA9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濯　　室</w:t>
            </w:r>
          </w:p>
          <w:p w14:paraId="557274BA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倉　　　　　庫</w:t>
            </w:r>
          </w:p>
          <w:p w14:paraId="22F4DCD0" w14:textId="77777777"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霊　　安　　室</w:t>
            </w:r>
          </w:p>
          <w:p w14:paraId="26C7D7DA" w14:textId="77777777"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09A30" w14:textId="77777777" w:rsidR="00466C5B" w:rsidRDefault="00962E32" w:rsidP="00466C5B">
            <w:pPr>
              <w:autoSpaceDE w:val="0"/>
              <w:autoSpaceDN w:val="0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81508" w14:textId="77777777" w:rsidR="00466C5B" w:rsidRDefault="00962E32" w:rsidP="00962E32">
            <w:pPr>
              <w:autoSpaceDE w:val="0"/>
              <w:autoSpaceDN w:val="0"/>
              <w:ind w:firstLineChars="400" w:firstLine="808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B9578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D1F3F5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488F643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55C56B5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１人部屋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１人部屋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2774CF2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２人部屋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２人部屋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65CFCF08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３人部屋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３人部屋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0464E21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４人部屋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４人部屋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4303B3A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５人部屋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５人部屋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595D07FF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６人部屋以上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６人部屋以上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08990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1E28D43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室</w:t>
            </w:r>
          </w:p>
          <w:p w14:paraId="0B520B46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5873E4A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06D902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63EDD09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4B2921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119A49F4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13DCD2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00B539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㎡</w:t>
            </w:r>
          </w:p>
          <w:p w14:paraId="4D9164AC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DCFFE83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F63E1E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5DD12A3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D20BCE7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BFB9A8C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64C247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A7DFA54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    </w:t>
            </w:r>
            <w:r>
              <w:rPr>
                <w:rFonts w:hint="eastAsia"/>
              </w:rPr>
              <w:t>㎡</w:t>
            </w:r>
          </w:p>
          <w:p w14:paraId="0DF94EDF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30537922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D5AE911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3ABF13D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2652969D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968DCC7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A8CAB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7F2355CF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99FD04D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306D53D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482F790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6041C7CB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569AABEF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14:paraId="06C2CCF7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7A3DCABC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14:paraId="79C4215D" w14:textId="77777777"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14:paraId="65C3C4EA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63C98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2F6929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00E230DA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14:paraId="0078BE57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2ACA5A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A1AD42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07DE7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6ADC99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9DBB49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26DA55" w14:textId="77777777" w:rsidR="00466C5B" w:rsidRDefault="00466C5B" w:rsidP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606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929743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C1E1DF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14:paraId="5C02FD81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14:paraId="43A70976" w14:textId="77777777" w:rsidTr="00E70774">
        <w:trPr>
          <w:trHeight w:val="62"/>
        </w:trPr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14:paraId="7440F560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12692B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599C39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64CAE516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14:paraId="56C3678A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67FE37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038BB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10DD32FB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0F980E2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D20C55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2FF57D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E9A9BB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4214560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</w:tcPr>
          <w:p w14:paraId="0B6F3092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14:paraId="1711B0DE" w14:textId="77777777">
        <w:tc>
          <w:tcPr>
            <w:tcW w:w="30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A22C516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D94D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1FA2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7A80AF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A7BCEC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939C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9466" w14:textId="77777777"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922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267E6E4" w14:textId="77777777"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（注）５人部屋以上の居室を有する場合は今後の改善計画を付記すること。</w:t>
            </w:r>
          </w:p>
        </w:tc>
      </w:tr>
    </w:tbl>
    <w:p w14:paraId="1CBAE7D4" w14:textId="77777777" w:rsidR="00E70774" w:rsidRDefault="00E70774" w:rsidP="00C65B4E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sectPr w:rsidR="00E70774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2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AB2C2" w14:textId="77777777" w:rsidR="00466C5B" w:rsidRDefault="00466C5B">
      <w:r>
        <w:separator/>
      </w:r>
    </w:p>
  </w:endnote>
  <w:endnote w:type="continuationSeparator" w:id="0">
    <w:p w14:paraId="6521093B" w14:textId="77777777" w:rsidR="00466C5B" w:rsidRDefault="0046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4470" w14:textId="77777777" w:rsidR="00466C5B" w:rsidRDefault="00466C5B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- 2 -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AC66F" w14:textId="77777777" w:rsidR="00466C5B" w:rsidRDefault="00466C5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CD5359" w14:textId="77777777" w:rsidR="00466C5B" w:rsidRDefault="00466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74"/>
    <w:rsid w:val="00013831"/>
    <w:rsid w:val="003749C9"/>
    <w:rsid w:val="00425A74"/>
    <w:rsid w:val="00466C5B"/>
    <w:rsid w:val="0051225A"/>
    <w:rsid w:val="00611093"/>
    <w:rsid w:val="006F5F27"/>
    <w:rsid w:val="00863722"/>
    <w:rsid w:val="00962E32"/>
    <w:rsid w:val="00A47FF2"/>
    <w:rsid w:val="00C65B4E"/>
    <w:rsid w:val="00E7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1DE8A"/>
  <w15:docId w15:val="{62D3171A-5EA3-436F-BF8B-4B6E977D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6</cp:revision>
  <dcterms:created xsi:type="dcterms:W3CDTF">2021-09-21T22:34:00Z</dcterms:created>
  <dcterms:modified xsi:type="dcterms:W3CDTF">2025-06-18T00:32:00Z</dcterms:modified>
</cp:coreProperties>
</file>