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EAD78" w14:textId="77777777" w:rsidR="00821EAC" w:rsidRPr="000B4D95" w:rsidRDefault="00821EAC" w:rsidP="005C62F2">
      <w:pPr>
        <w:autoSpaceDE w:val="0"/>
        <w:autoSpaceDN w:val="0"/>
        <w:spacing w:line="280" w:lineRule="exact"/>
        <w:rPr>
          <w:rFonts w:hint="default"/>
          <w:color w:val="auto"/>
        </w:rPr>
      </w:pPr>
    </w:p>
    <w:p w14:paraId="1DC1C909" w14:textId="77777777" w:rsidR="00821EAC" w:rsidRPr="000B4D95" w:rsidRDefault="00821EAC" w:rsidP="005C62F2">
      <w:pPr>
        <w:autoSpaceDE w:val="0"/>
        <w:autoSpaceDN w:val="0"/>
        <w:spacing w:line="280" w:lineRule="exact"/>
        <w:rPr>
          <w:color w:val="auto"/>
        </w:rPr>
      </w:pPr>
      <w:r w:rsidRPr="000B4D95">
        <w:rPr>
          <w:color w:val="auto"/>
        </w:rPr>
        <w:t>参考様式８号</w:t>
      </w:r>
    </w:p>
    <w:p w14:paraId="2E4A1C16" w14:textId="77777777" w:rsidR="00821EAC" w:rsidRPr="000B4D95" w:rsidRDefault="00821EAC" w:rsidP="005C62F2">
      <w:pPr>
        <w:autoSpaceDE w:val="0"/>
        <w:autoSpaceDN w:val="0"/>
        <w:spacing w:line="280" w:lineRule="exact"/>
        <w:rPr>
          <w:rFonts w:cs="ＭＳ ゴシック" w:hint="default"/>
          <w:color w:val="auto"/>
          <w:szCs w:val="24"/>
        </w:rPr>
      </w:pPr>
    </w:p>
    <w:p w14:paraId="6C244C36" w14:textId="77777777" w:rsidR="00821EAC" w:rsidRPr="000B4D95" w:rsidRDefault="00821EAC" w:rsidP="005C62F2">
      <w:pPr>
        <w:autoSpaceDE w:val="0"/>
        <w:autoSpaceDN w:val="0"/>
        <w:spacing w:line="280" w:lineRule="exact"/>
        <w:rPr>
          <w:rFonts w:cs="ＭＳ ゴシック"/>
          <w:color w:val="auto"/>
          <w:szCs w:val="24"/>
        </w:rPr>
      </w:pPr>
      <w:r w:rsidRPr="000B4D95">
        <w:rPr>
          <w:rFonts w:cs="ＭＳ ゴシック"/>
          <w:color w:val="auto"/>
          <w:szCs w:val="24"/>
        </w:rPr>
        <w:t>【隣接森林所有者と境界確認を行ったことを証する書類（記載例）】</w:t>
      </w:r>
    </w:p>
    <w:p w14:paraId="478C93C0" w14:textId="77777777" w:rsidR="00821EAC" w:rsidRPr="000B4D95" w:rsidRDefault="00821EAC" w:rsidP="005C62F2">
      <w:pPr>
        <w:autoSpaceDE w:val="0"/>
        <w:autoSpaceDN w:val="0"/>
        <w:spacing w:line="280" w:lineRule="exact"/>
        <w:rPr>
          <w:rFonts w:cs="ＭＳ ゴシック"/>
          <w:color w:val="auto"/>
          <w:szCs w:val="24"/>
        </w:rPr>
      </w:pPr>
    </w:p>
    <w:p w14:paraId="770D0862" w14:textId="77777777" w:rsidR="00821EAC" w:rsidRPr="000B4D95" w:rsidRDefault="00821EAC" w:rsidP="005C62F2">
      <w:pPr>
        <w:autoSpaceDE w:val="0"/>
        <w:autoSpaceDN w:val="0"/>
        <w:spacing w:line="280" w:lineRule="exact"/>
        <w:jc w:val="center"/>
        <w:rPr>
          <w:rFonts w:cs="ＭＳ ゴシック"/>
          <w:color w:val="auto"/>
          <w:sz w:val="28"/>
          <w:szCs w:val="28"/>
        </w:rPr>
      </w:pPr>
      <w:r w:rsidRPr="000B4D95">
        <w:rPr>
          <w:rFonts w:cs="ＭＳ ゴシック"/>
          <w:color w:val="auto"/>
          <w:sz w:val="28"/>
          <w:szCs w:val="28"/>
        </w:rPr>
        <w:t>隣接森林所有者との境界確認の状況について</w:t>
      </w:r>
    </w:p>
    <w:p w14:paraId="4A079D6C" w14:textId="77777777" w:rsidR="00821EAC" w:rsidRPr="000B4D95" w:rsidRDefault="00821EAC" w:rsidP="005C62F2">
      <w:pPr>
        <w:autoSpaceDE w:val="0"/>
        <w:autoSpaceDN w:val="0"/>
        <w:spacing w:line="280" w:lineRule="exact"/>
        <w:ind w:rightChars="100" w:right="240"/>
        <w:jc w:val="right"/>
        <w:rPr>
          <w:rFonts w:cs="ＭＳ ゴシック"/>
          <w:color w:val="auto"/>
          <w:szCs w:val="24"/>
        </w:rPr>
      </w:pPr>
      <w:r w:rsidRPr="000B4D95">
        <w:rPr>
          <w:rFonts w:cs="ＭＳ ゴシック"/>
          <w:color w:val="auto"/>
          <w:szCs w:val="24"/>
        </w:rPr>
        <w:t xml:space="preserve">年　　月　　日　</w:t>
      </w:r>
    </w:p>
    <w:p w14:paraId="212F21F6" w14:textId="77777777" w:rsidR="00821EAC" w:rsidRPr="000B4D95" w:rsidRDefault="00821EAC" w:rsidP="005C62F2">
      <w:pPr>
        <w:autoSpaceDE w:val="0"/>
        <w:autoSpaceDN w:val="0"/>
        <w:spacing w:line="280" w:lineRule="exact"/>
        <w:ind w:leftChars="200" w:left="480" w:firstLineChars="195" w:firstLine="468"/>
        <w:rPr>
          <w:rFonts w:cs="ＭＳ ゴシック"/>
          <w:color w:val="auto"/>
          <w:szCs w:val="24"/>
        </w:rPr>
      </w:pPr>
      <w:r w:rsidRPr="000B4D95">
        <w:rPr>
          <w:rFonts w:cs="ＭＳ ゴシック"/>
          <w:color w:val="auto"/>
          <w:szCs w:val="24"/>
        </w:rPr>
        <w:t>県民局長　殿</w:t>
      </w:r>
    </w:p>
    <w:p w14:paraId="28369929" w14:textId="77777777" w:rsidR="00821EAC" w:rsidRPr="000B4D95" w:rsidRDefault="00821EAC" w:rsidP="005C62F2">
      <w:pPr>
        <w:autoSpaceDE w:val="0"/>
        <w:autoSpaceDN w:val="0"/>
        <w:spacing w:line="280" w:lineRule="exact"/>
        <w:ind w:rightChars="800" w:right="1920"/>
        <w:jc w:val="right"/>
        <w:rPr>
          <w:rFonts w:cs="ＭＳ ゴシック"/>
          <w:color w:val="auto"/>
          <w:szCs w:val="24"/>
        </w:rPr>
      </w:pPr>
      <w:r w:rsidRPr="000B4D95">
        <w:rPr>
          <w:rFonts w:cs="ＭＳ ゴシック"/>
          <w:color w:val="auto"/>
          <w:szCs w:val="24"/>
        </w:rPr>
        <w:t>住　所</w:t>
      </w:r>
    </w:p>
    <w:p w14:paraId="519E759D" w14:textId="77777777" w:rsidR="00821EAC" w:rsidRPr="000B4D95" w:rsidRDefault="00821EAC" w:rsidP="005C62F2">
      <w:pPr>
        <w:autoSpaceDE w:val="0"/>
        <w:autoSpaceDN w:val="0"/>
        <w:spacing w:line="280" w:lineRule="exact"/>
        <w:ind w:rightChars="800" w:right="1920"/>
        <w:jc w:val="right"/>
        <w:rPr>
          <w:rFonts w:cs="ＭＳ ゴシック"/>
          <w:color w:val="auto"/>
          <w:szCs w:val="24"/>
        </w:rPr>
      </w:pPr>
      <w:r w:rsidRPr="000B4D95">
        <w:rPr>
          <w:rFonts w:cs="ＭＳ ゴシック"/>
          <w:color w:val="auto"/>
          <w:szCs w:val="24"/>
        </w:rPr>
        <w:t>氏　名</w:t>
      </w:r>
    </w:p>
    <w:p w14:paraId="4712D8F5" w14:textId="77777777" w:rsidR="00821EAC" w:rsidRPr="000B4D95" w:rsidRDefault="00821EAC" w:rsidP="005C62F2">
      <w:pPr>
        <w:autoSpaceDE w:val="0"/>
        <w:autoSpaceDN w:val="0"/>
        <w:spacing w:line="280" w:lineRule="exact"/>
        <w:rPr>
          <w:rFonts w:cs="ＭＳ ゴシック"/>
          <w:color w:val="auto"/>
          <w:szCs w:val="24"/>
        </w:rPr>
      </w:pPr>
    </w:p>
    <w:p w14:paraId="391A0F70" w14:textId="77777777" w:rsidR="00821EAC" w:rsidRPr="000B4D95" w:rsidRDefault="00821EAC" w:rsidP="005C62F2">
      <w:pPr>
        <w:autoSpaceDE w:val="0"/>
        <w:autoSpaceDN w:val="0"/>
        <w:spacing w:line="280" w:lineRule="exact"/>
        <w:ind w:leftChars="100" w:left="240" w:firstLineChars="100" w:firstLine="240"/>
        <w:rPr>
          <w:rFonts w:cs="ＭＳ ゴシック"/>
          <w:color w:val="auto"/>
          <w:szCs w:val="24"/>
        </w:rPr>
      </w:pPr>
      <w:r w:rsidRPr="000B4D95">
        <w:rPr>
          <w:rFonts w:cs="ＭＳ ゴシック"/>
          <w:color w:val="auto"/>
          <w:szCs w:val="24"/>
        </w:rPr>
        <w:t>〇〇市〇〇町〇〇〇－〇の森林の立木の伐採にあたり、隣接する以下の森林の森林所有者と境界確認を行いました。</w:t>
      </w:r>
    </w:p>
    <w:p w14:paraId="37CF0CC3" w14:textId="77777777" w:rsidR="00821EAC" w:rsidRPr="000B4D95" w:rsidRDefault="00821EAC" w:rsidP="005C62F2">
      <w:pPr>
        <w:autoSpaceDE w:val="0"/>
        <w:autoSpaceDN w:val="0"/>
        <w:spacing w:line="280" w:lineRule="exact"/>
        <w:ind w:leftChars="100" w:left="240" w:firstLineChars="100" w:firstLine="240"/>
        <w:rPr>
          <w:rFonts w:cs="ＭＳ ゴシック"/>
          <w:color w:val="auto"/>
          <w:szCs w:val="24"/>
        </w:rPr>
      </w:pP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8"/>
        <w:gridCol w:w="2271"/>
        <w:gridCol w:w="1278"/>
        <w:gridCol w:w="4168"/>
      </w:tblGrid>
      <w:tr w:rsidR="00000000" w14:paraId="16EBC4BE" w14:textId="77777777" w:rsidTr="0048395E">
        <w:trPr>
          <w:trHeight w:val="301"/>
        </w:trPr>
        <w:tc>
          <w:tcPr>
            <w:tcW w:w="1578" w:type="dxa"/>
            <w:vMerge w:val="restart"/>
            <w:vAlign w:val="center"/>
          </w:tcPr>
          <w:p w14:paraId="1D295CD9" w14:textId="77777777" w:rsidR="00821EAC" w:rsidRPr="000B4D95" w:rsidRDefault="00821EAC" w:rsidP="0048395E">
            <w:pPr>
              <w:autoSpaceDE w:val="0"/>
              <w:autoSpaceDN w:val="0"/>
              <w:spacing w:line="280" w:lineRule="exact"/>
              <w:jc w:val="center"/>
              <w:rPr>
                <w:rFonts w:cs="ＭＳ ゴシック"/>
                <w:color w:val="auto"/>
                <w:szCs w:val="24"/>
              </w:rPr>
            </w:pPr>
            <w:r w:rsidRPr="000B4D95">
              <w:rPr>
                <w:rFonts w:cs="ＭＳ ゴシック"/>
                <w:color w:val="auto"/>
                <w:szCs w:val="24"/>
              </w:rPr>
              <w:t>地番</w:t>
            </w:r>
          </w:p>
        </w:tc>
        <w:tc>
          <w:tcPr>
            <w:tcW w:w="3549" w:type="dxa"/>
            <w:gridSpan w:val="2"/>
            <w:vAlign w:val="center"/>
          </w:tcPr>
          <w:p w14:paraId="56DBB9A9" w14:textId="77777777" w:rsidR="00821EAC" w:rsidRPr="000B4D95" w:rsidRDefault="00821EAC" w:rsidP="0048395E">
            <w:pPr>
              <w:autoSpaceDE w:val="0"/>
              <w:autoSpaceDN w:val="0"/>
              <w:spacing w:line="280" w:lineRule="exact"/>
              <w:jc w:val="center"/>
              <w:rPr>
                <w:rFonts w:cs="ＭＳ ゴシック"/>
                <w:color w:val="auto"/>
                <w:szCs w:val="24"/>
              </w:rPr>
            </w:pPr>
            <w:r w:rsidRPr="000B4D95">
              <w:rPr>
                <w:rFonts w:cs="ＭＳ ゴシック"/>
                <w:color w:val="auto"/>
                <w:szCs w:val="24"/>
              </w:rPr>
              <w:t>森林所有者</w:t>
            </w:r>
          </w:p>
        </w:tc>
        <w:tc>
          <w:tcPr>
            <w:tcW w:w="4168" w:type="dxa"/>
            <w:vMerge w:val="restart"/>
            <w:vAlign w:val="center"/>
          </w:tcPr>
          <w:p w14:paraId="466E7783" w14:textId="77777777" w:rsidR="00821EAC" w:rsidRPr="000B4D95" w:rsidRDefault="00821EAC" w:rsidP="0048395E">
            <w:pPr>
              <w:autoSpaceDE w:val="0"/>
              <w:autoSpaceDN w:val="0"/>
              <w:spacing w:line="280" w:lineRule="exact"/>
              <w:jc w:val="center"/>
              <w:rPr>
                <w:rFonts w:cs="ＭＳ ゴシック"/>
                <w:color w:val="auto"/>
                <w:szCs w:val="24"/>
              </w:rPr>
            </w:pPr>
            <w:r w:rsidRPr="000B4D95">
              <w:rPr>
                <w:rFonts w:cs="ＭＳ ゴシック"/>
                <w:color w:val="auto"/>
                <w:szCs w:val="24"/>
              </w:rPr>
              <w:t>確認方法</w:t>
            </w:r>
          </w:p>
        </w:tc>
      </w:tr>
      <w:tr w:rsidR="00000000" w14:paraId="209C8BF9" w14:textId="77777777" w:rsidTr="0048395E">
        <w:trPr>
          <w:trHeight w:val="301"/>
        </w:trPr>
        <w:tc>
          <w:tcPr>
            <w:tcW w:w="1578" w:type="dxa"/>
            <w:vMerge/>
          </w:tcPr>
          <w:p w14:paraId="6DE772EE" w14:textId="77777777" w:rsidR="00821EAC" w:rsidRPr="000B4D95" w:rsidRDefault="00821EAC" w:rsidP="0048395E">
            <w:pPr>
              <w:autoSpaceDE w:val="0"/>
              <w:autoSpaceDN w:val="0"/>
              <w:spacing w:line="280" w:lineRule="exact"/>
              <w:rPr>
                <w:rFonts w:cs="ＭＳ ゴシック"/>
                <w:color w:val="auto"/>
                <w:szCs w:val="24"/>
              </w:rPr>
            </w:pPr>
          </w:p>
        </w:tc>
        <w:tc>
          <w:tcPr>
            <w:tcW w:w="2271" w:type="dxa"/>
            <w:vAlign w:val="center"/>
          </w:tcPr>
          <w:p w14:paraId="6331005B" w14:textId="77777777" w:rsidR="00821EAC" w:rsidRPr="000B4D95" w:rsidRDefault="00821EAC" w:rsidP="0048395E">
            <w:pPr>
              <w:autoSpaceDE w:val="0"/>
              <w:autoSpaceDN w:val="0"/>
              <w:spacing w:line="280" w:lineRule="exact"/>
              <w:jc w:val="center"/>
              <w:rPr>
                <w:rFonts w:cs="ＭＳ ゴシック"/>
                <w:color w:val="auto"/>
                <w:szCs w:val="24"/>
              </w:rPr>
            </w:pPr>
            <w:r w:rsidRPr="000B4D95">
              <w:rPr>
                <w:rFonts w:cs="ＭＳ ゴシック"/>
                <w:color w:val="auto"/>
                <w:szCs w:val="24"/>
              </w:rPr>
              <w:t>住所</w:t>
            </w:r>
          </w:p>
        </w:tc>
        <w:tc>
          <w:tcPr>
            <w:tcW w:w="1278" w:type="dxa"/>
            <w:vAlign w:val="center"/>
          </w:tcPr>
          <w:p w14:paraId="69E7927A" w14:textId="77777777" w:rsidR="00821EAC" w:rsidRPr="000B4D95" w:rsidRDefault="00821EAC" w:rsidP="0048395E">
            <w:pPr>
              <w:autoSpaceDE w:val="0"/>
              <w:autoSpaceDN w:val="0"/>
              <w:spacing w:line="280" w:lineRule="exact"/>
              <w:jc w:val="center"/>
              <w:rPr>
                <w:rFonts w:cs="ＭＳ ゴシック"/>
                <w:color w:val="auto"/>
                <w:szCs w:val="24"/>
              </w:rPr>
            </w:pPr>
            <w:r w:rsidRPr="000B4D95">
              <w:rPr>
                <w:rFonts w:cs="ＭＳ ゴシック"/>
                <w:color w:val="auto"/>
                <w:szCs w:val="24"/>
              </w:rPr>
              <w:t>氏名</w:t>
            </w:r>
          </w:p>
        </w:tc>
        <w:tc>
          <w:tcPr>
            <w:tcW w:w="4168" w:type="dxa"/>
            <w:vMerge/>
            <w:vAlign w:val="center"/>
          </w:tcPr>
          <w:p w14:paraId="73EB2FFA" w14:textId="77777777" w:rsidR="00821EAC" w:rsidRPr="000B4D95" w:rsidRDefault="00821EAC" w:rsidP="0048395E">
            <w:pPr>
              <w:autoSpaceDE w:val="0"/>
              <w:autoSpaceDN w:val="0"/>
              <w:spacing w:line="280" w:lineRule="exact"/>
              <w:rPr>
                <w:rFonts w:cs="ＭＳ ゴシック"/>
                <w:color w:val="auto"/>
                <w:szCs w:val="24"/>
              </w:rPr>
            </w:pPr>
          </w:p>
        </w:tc>
      </w:tr>
      <w:tr w:rsidR="00000000" w14:paraId="3ABBC77F" w14:textId="77777777" w:rsidTr="0048395E">
        <w:trPr>
          <w:trHeight w:hRule="exact" w:val="284"/>
        </w:trPr>
        <w:tc>
          <w:tcPr>
            <w:tcW w:w="1578" w:type="dxa"/>
            <w:vAlign w:val="center"/>
          </w:tcPr>
          <w:p w14:paraId="30B29691"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〇〇〇－△</w:t>
            </w:r>
          </w:p>
        </w:tc>
        <w:tc>
          <w:tcPr>
            <w:tcW w:w="2271" w:type="dxa"/>
            <w:vAlign w:val="center"/>
          </w:tcPr>
          <w:p w14:paraId="4E46FA9D"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〇〇市〇〇町〇〇</w:t>
            </w:r>
          </w:p>
        </w:tc>
        <w:tc>
          <w:tcPr>
            <w:tcW w:w="1278" w:type="dxa"/>
            <w:vAlign w:val="center"/>
          </w:tcPr>
          <w:p w14:paraId="14092CE2"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森林三郎</w:t>
            </w:r>
          </w:p>
        </w:tc>
        <w:tc>
          <w:tcPr>
            <w:tcW w:w="4168" w:type="dxa"/>
            <w:vAlign w:val="center"/>
          </w:tcPr>
          <w:p w14:paraId="3F0B9765"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〇年〇月〇日　現地立会</w:t>
            </w:r>
          </w:p>
        </w:tc>
      </w:tr>
      <w:tr w:rsidR="00000000" w14:paraId="307E7002" w14:textId="77777777" w:rsidTr="0048395E">
        <w:trPr>
          <w:trHeight w:hRule="exact" w:val="284"/>
        </w:trPr>
        <w:tc>
          <w:tcPr>
            <w:tcW w:w="1578" w:type="dxa"/>
            <w:vAlign w:val="center"/>
          </w:tcPr>
          <w:p w14:paraId="50E129C1"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〇〇〇－□</w:t>
            </w:r>
          </w:p>
        </w:tc>
        <w:tc>
          <w:tcPr>
            <w:tcW w:w="2271" w:type="dxa"/>
            <w:vAlign w:val="center"/>
          </w:tcPr>
          <w:p w14:paraId="690BAA0D"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〇〇市〇〇町〇〇</w:t>
            </w:r>
          </w:p>
        </w:tc>
        <w:tc>
          <w:tcPr>
            <w:tcW w:w="1278" w:type="dxa"/>
            <w:vAlign w:val="center"/>
          </w:tcPr>
          <w:p w14:paraId="7F87A5DC"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森林四郎</w:t>
            </w:r>
          </w:p>
        </w:tc>
        <w:tc>
          <w:tcPr>
            <w:tcW w:w="4168" w:type="dxa"/>
            <w:vAlign w:val="center"/>
          </w:tcPr>
          <w:p w14:paraId="11F2F3C4"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〇年〇月〇日　現地立会</w:t>
            </w:r>
          </w:p>
        </w:tc>
      </w:tr>
      <w:tr w:rsidR="00000000" w14:paraId="63C50F19" w14:textId="77777777" w:rsidTr="0048395E">
        <w:trPr>
          <w:trHeight w:hRule="exact" w:val="284"/>
        </w:trPr>
        <w:tc>
          <w:tcPr>
            <w:tcW w:w="1578" w:type="dxa"/>
            <w:vAlign w:val="center"/>
          </w:tcPr>
          <w:p w14:paraId="7D9BD357"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〇〇〇－▲</w:t>
            </w:r>
          </w:p>
        </w:tc>
        <w:tc>
          <w:tcPr>
            <w:tcW w:w="2271" w:type="dxa"/>
            <w:vAlign w:val="center"/>
          </w:tcPr>
          <w:p w14:paraId="5E07AFE8"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〇〇市〇〇町〇〇</w:t>
            </w:r>
          </w:p>
        </w:tc>
        <w:tc>
          <w:tcPr>
            <w:tcW w:w="1278" w:type="dxa"/>
            <w:vAlign w:val="center"/>
          </w:tcPr>
          <w:p w14:paraId="67F4487F"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森林花子</w:t>
            </w:r>
          </w:p>
        </w:tc>
        <w:tc>
          <w:tcPr>
            <w:tcW w:w="4168" w:type="dxa"/>
            <w:vAlign w:val="center"/>
          </w:tcPr>
          <w:p w14:paraId="218E1B96" w14:textId="77777777" w:rsidR="00821EAC" w:rsidRPr="000B4D95" w:rsidRDefault="00821EAC" w:rsidP="0048395E">
            <w:pPr>
              <w:autoSpaceDE w:val="0"/>
              <w:autoSpaceDN w:val="0"/>
              <w:spacing w:line="280" w:lineRule="exact"/>
              <w:rPr>
                <w:rFonts w:cs="ＭＳ ゴシック"/>
                <w:color w:val="auto"/>
                <w:szCs w:val="24"/>
              </w:rPr>
            </w:pPr>
            <w:r w:rsidRPr="000B4D95">
              <w:rPr>
                <w:rFonts w:cs="ＭＳ ゴシック"/>
                <w:color w:val="auto"/>
                <w:szCs w:val="24"/>
              </w:rPr>
              <w:t>〇年〇月〇日　書面通知により承諾</w:t>
            </w:r>
          </w:p>
        </w:tc>
      </w:tr>
    </w:tbl>
    <w:p w14:paraId="19E12879" w14:textId="77777777" w:rsidR="00821EAC" w:rsidRPr="000B4D95" w:rsidRDefault="00821EAC" w:rsidP="001610D5">
      <w:pPr>
        <w:autoSpaceDE w:val="0"/>
        <w:autoSpaceDN w:val="0"/>
        <w:spacing w:line="280" w:lineRule="exact"/>
        <w:ind w:leftChars="157" w:left="377" w:firstLineChars="78" w:firstLine="187"/>
        <w:rPr>
          <w:rFonts w:cs="ＭＳ ゴシック"/>
          <w:color w:val="auto"/>
          <w:szCs w:val="24"/>
        </w:rPr>
      </w:pPr>
      <w:r w:rsidRPr="000B4D95">
        <w:rPr>
          <w:rFonts w:cs="ＭＳ ゴシック"/>
          <w:color w:val="auto"/>
          <w:szCs w:val="24"/>
        </w:rPr>
        <w:t>なお、境界に関する争いが生じた場合には、</w:t>
      </w:r>
      <w:r w:rsidR="00B433B4" w:rsidRPr="000B4D95">
        <w:rPr>
          <w:rFonts w:cs="ＭＳ ゴシック"/>
          <w:color w:val="auto"/>
          <w:szCs w:val="24"/>
        </w:rPr>
        <w:t>申請者（又は</w:t>
      </w:r>
      <w:r w:rsidRPr="000B4D95">
        <w:rPr>
          <w:rFonts w:cs="ＭＳ ゴシック"/>
          <w:color w:val="auto"/>
          <w:szCs w:val="24"/>
        </w:rPr>
        <w:t>届出者</w:t>
      </w:r>
      <w:r w:rsidR="00B433B4" w:rsidRPr="000B4D95">
        <w:rPr>
          <w:rFonts w:cs="ＭＳ ゴシック"/>
          <w:color w:val="auto"/>
          <w:szCs w:val="24"/>
        </w:rPr>
        <w:t>）</w:t>
      </w:r>
      <w:r w:rsidRPr="000B4D95">
        <w:rPr>
          <w:rFonts w:cs="ＭＳ ゴシック"/>
          <w:color w:val="auto"/>
          <w:szCs w:val="24"/>
        </w:rPr>
        <w:t>の責任において対応を行います。</w:t>
      </w:r>
    </w:p>
    <w:p w14:paraId="6DDA5D21" w14:textId="77777777" w:rsidR="00821EAC" w:rsidRPr="000B4D95" w:rsidRDefault="00821EAC" w:rsidP="005C62F2">
      <w:pPr>
        <w:autoSpaceDE w:val="0"/>
        <w:autoSpaceDN w:val="0"/>
        <w:spacing w:line="280" w:lineRule="exact"/>
        <w:rPr>
          <w:rFonts w:cs="ＭＳ ゴシック" w:hint="default"/>
          <w:color w:val="auto"/>
          <w:szCs w:val="24"/>
        </w:rPr>
      </w:pPr>
    </w:p>
    <w:p w14:paraId="6D33BD83" w14:textId="77777777" w:rsidR="00821EAC" w:rsidRPr="000B4D95" w:rsidRDefault="00821EAC" w:rsidP="005C62F2">
      <w:pPr>
        <w:autoSpaceDE w:val="0"/>
        <w:autoSpaceDN w:val="0"/>
        <w:spacing w:line="280" w:lineRule="exact"/>
        <w:rPr>
          <w:rFonts w:cs="ＭＳ ゴシック"/>
          <w:color w:val="auto"/>
          <w:szCs w:val="24"/>
        </w:rPr>
      </w:pPr>
    </w:p>
    <w:p w14:paraId="74FA349C" w14:textId="77777777" w:rsidR="005C62F2" w:rsidRPr="000B4D95" w:rsidRDefault="005C62F2" w:rsidP="005C62F2">
      <w:pPr>
        <w:widowControl/>
        <w:spacing w:line="280" w:lineRule="exact"/>
        <w:ind w:leftChars="400" w:left="1200" w:hangingChars="100" w:hanging="240"/>
        <w:jc w:val="left"/>
        <w:rPr>
          <w:rFonts w:cs="ＭＳ ゴシック" w:hint="default"/>
          <w:color w:val="auto"/>
          <w:szCs w:val="24"/>
        </w:rPr>
      </w:pPr>
    </w:p>
    <w:p w14:paraId="3DC145C6" w14:textId="77777777" w:rsidR="005C62F2" w:rsidRPr="000B4D95" w:rsidRDefault="005C62F2" w:rsidP="005C62F2">
      <w:pPr>
        <w:widowControl/>
        <w:spacing w:line="280" w:lineRule="exact"/>
        <w:ind w:leftChars="400" w:left="1200" w:hangingChars="100" w:hanging="240"/>
        <w:jc w:val="left"/>
        <w:rPr>
          <w:rFonts w:cs="ＭＳ ゴシック"/>
          <w:color w:val="auto"/>
          <w:szCs w:val="24"/>
        </w:rPr>
      </w:pPr>
    </w:p>
    <w:p w14:paraId="3A9E9592" w14:textId="77777777" w:rsidR="00C4241F" w:rsidRPr="000B4D95" w:rsidRDefault="00821EAC" w:rsidP="005C62F2">
      <w:pPr>
        <w:widowControl/>
        <w:spacing w:line="280" w:lineRule="exact"/>
        <w:jc w:val="left"/>
        <w:rPr>
          <w:rFonts w:cs="ＭＳ ゴシック" w:hint="default"/>
          <w:color w:val="auto"/>
          <w:szCs w:val="24"/>
        </w:rPr>
      </w:pPr>
      <w:r w:rsidRPr="000B4D95">
        <w:rPr>
          <w:rFonts w:cs="ＭＳ ゴシック"/>
          <w:color w:val="auto"/>
          <w:szCs w:val="24"/>
        </w:rPr>
        <w:t>【伐採開始時までに境界確認を行うことを明らかにした書類等の例】</w:t>
      </w:r>
    </w:p>
    <w:p w14:paraId="70DCD74E" w14:textId="77777777" w:rsidR="00821EAC" w:rsidRPr="000B4D95" w:rsidRDefault="00C4241F" w:rsidP="00C4241F">
      <w:pPr>
        <w:widowControl/>
        <w:spacing w:line="280" w:lineRule="exact"/>
        <w:ind w:firstLineChars="100" w:firstLine="240"/>
        <w:jc w:val="left"/>
        <w:rPr>
          <w:rFonts w:cs="ＭＳ ゴシック"/>
          <w:color w:val="auto"/>
          <w:szCs w:val="24"/>
        </w:rPr>
      </w:pPr>
      <w:r w:rsidRPr="000B4D95">
        <w:rPr>
          <w:rFonts w:cs="ＭＳ ゴシック"/>
          <w:color w:val="auto"/>
          <w:szCs w:val="24"/>
        </w:rPr>
        <w:t>（国、地方公共団体、独立行政法人の場合）</w:t>
      </w:r>
    </w:p>
    <w:p w14:paraId="633CC04C" w14:textId="77777777" w:rsidR="00821EAC" w:rsidRPr="000B4D95" w:rsidRDefault="00821EAC" w:rsidP="005C62F2">
      <w:pPr>
        <w:widowControl/>
        <w:spacing w:line="280" w:lineRule="exact"/>
        <w:jc w:val="left"/>
        <w:rPr>
          <w:rFonts w:cs="ＭＳ ゴシック"/>
          <w:color w:val="auto"/>
          <w:szCs w:val="24"/>
        </w:rPr>
      </w:pPr>
    </w:p>
    <w:p w14:paraId="2CAA1248" w14:textId="77777777" w:rsidR="00821EAC" w:rsidRPr="000B4D95" w:rsidRDefault="00821EAC" w:rsidP="005C62F2">
      <w:pPr>
        <w:widowControl/>
        <w:autoSpaceDE w:val="0"/>
        <w:autoSpaceDN w:val="0"/>
        <w:spacing w:line="280" w:lineRule="exact"/>
        <w:jc w:val="center"/>
        <w:rPr>
          <w:color w:val="auto"/>
          <w:sz w:val="28"/>
          <w:szCs w:val="28"/>
        </w:rPr>
      </w:pPr>
      <w:r w:rsidRPr="000B4D95">
        <w:rPr>
          <w:color w:val="auto"/>
          <w:sz w:val="28"/>
          <w:szCs w:val="28"/>
        </w:rPr>
        <w:t>隣接森林所有者との境界確認について</w:t>
      </w:r>
    </w:p>
    <w:p w14:paraId="138C1280" w14:textId="77777777" w:rsidR="00821EAC" w:rsidRPr="000B4D95" w:rsidRDefault="00821EAC" w:rsidP="005C62F2">
      <w:pPr>
        <w:widowControl/>
        <w:autoSpaceDE w:val="0"/>
        <w:autoSpaceDN w:val="0"/>
        <w:spacing w:line="280" w:lineRule="exact"/>
        <w:jc w:val="right"/>
        <w:rPr>
          <w:color w:val="auto"/>
          <w:szCs w:val="24"/>
        </w:rPr>
      </w:pPr>
      <w:r w:rsidRPr="000B4D95">
        <w:rPr>
          <w:color w:val="auto"/>
          <w:szCs w:val="24"/>
        </w:rPr>
        <w:t xml:space="preserve">年　　月　　日　</w:t>
      </w:r>
    </w:p>
    <w:p w14:paraId="7FAE70C5" w14:textId="77777777" w:rsidR="00821EAC" w:rsidRPr="000B4D95" w:rsidRDefault="00821EAC" w:rsidP="005C62F2">
      <w:pPr>
        <w:autoSpaceDE w:val="0"/>
        <w:autoSpaceDN w:val="0"/>
        <w:spacing w:line="280" w:lineRule="exact"/>
        <w:ind w:leftChars="200" w:left="480" w:firstLineChars="195" w:firstLine="468"/>
        <w:rPr>
          <w:rFonts w:cs="ＭＳ ゴシック"/>
          <w:color w:val="auto"/>
          <w:szCs w:val="24"/>
        </w:rPr>
      </w:pPr>
      <w:r w:rsidRPr="000B4D95">
        <w:rPr>
          <w:rFonts w:cs="ＭＳ ゴシック"/>
          <w:color w:val="auto"/>
          <w:szCs w:val="24"/>
        </w:rPr>
        <w:t>県民局長　殿</w:t>
      </w:r>
    </w:p>
    <w:p w14:paraId="62291F37" w14:textId="77777777" w:rsidR="00821EAC" w:rsidRPr="000B4D95" w:rsidRDefault="00821EAC" w:rsidP="005C62F2">
      <w:pPr>
        <w:widowControl/>
        <w:autoSpaceDE w:val="0"/>
        <w:autoSpaceDN w:val="0"/>
        <w:spacing w:line="280" w:lineRule="exact"/>
        <w:ind w:rightChars="800" w:right="1920"/>
        <w:jc w:val="right"/>
        <w:rPr>
          <w:color w:val="auto"/>
          <w:szCs w:val="24"/>
        </w:rPr>
      </w:pPr>
      <w:r w:rsidRPr="000B4D95">
        <w:rPr>
          <w:color w:val="auto"/>
          <w:szCs w:val="24"/>
        </w:rPr>
        <w:t>住　所</w:t>
      </w:r>
    </w:p>
    <w:p w14:paraId="5E9F5F50" w14:textId="77777777" w:rsidR="00821EAC" w:rsidRPr="000B4D95" w:rsidRDefault="00821EAC" w:rsidP="005C62F2">
      <w:pPr>
        <w:widowControl/>
        <w:autoSpaceDE w:val="0"/>
        <w:autoSpaceDN w:val="0"/>
        <w:spacing w:line="280" w:lineRule="exact"/>
        <w:ind w:rightChars="800" w:right="1920"/>
        <w:jc w:val="right"/>
        <w:rPr>
          <w:color w:val="auto"/>
          <w:szCs w:val="24"/>
        </w:rPr>
      </w:pPr>
      <w:r w:rsidRPr="000B4D95">
        <w:rPr>
          <w:color w:val="auto"/>
          <w:szCs w:val="24"/>
        </w:rPr>
        <w:t>氏　名</w:t>
      </w:r>
    </w:p>
    <w:p w14:paraId="23187434" w14:textId="77777777" w:rsidR="00821EAC" w:rsidRPr="000B4D95" w:rsidRDefault="00821EAC" w:rsidP="005C62F2">
      <w:pPr>
        <w:widowControl/>
        <w:autoSpaceDE w:val="0"/>
        <w:autoSpaceDN w:val="0"/>
        <w:spacing w:line="280" w:lineRule="exact"/>
        <w:jc w:val="left"/>
        <w:rPr>
          <w:color w:val="auto"/>
          <w:szCs w:val="24"/>
        </w:rPr>
      </w:pPr>
    </w:p>
    <w:p w14:paraId="7C2EB731" w14:textId="77777777" w:rsidR="00821EAC" w:rsidRPr="000B4D95" w:rsidRDefault="00C4241F" w:rsidP="005C62F2">
      <w:pPr>
        <w:widowControl/>
        <w:autoSpaceDE w:val="0"/>
        <w:autoSpaceDN w:val="0"/>
        <w:spacing w:line="280" w:lineRule="exact"/>
        <w:ind w:leftChars="100" w:left="240" w:firstLineChars="100" w:firstLine="240"/>
        <w:jc w:val="left"/>
        <w:rPr>
          <w:color w:val="auto"/>
          <w:szCs w:val="24"/>
        </w:rPr>
      </w:pPr>
      <w:r w:rsidRPr="000B4D95">
        <w:rPr>
          <w:color w:val="auto"/>
          <w:szCs w:val="24"/>
        </w:rPr>
        <w:t>○○市（町村）は</w:t>
      </w:r>
      <w:r w:rsidR="00821EAC" w:rsidRPr="000B4D95">
        <w:rPr>
          <w:color w:val="auto"/>
          <w:szCs w:val="24"/>
        </w:rPr>
        <w:t>〇〇市〇〇町〇〇〇－〇の森林の立木の伐採にあたり、伐採開始時までに、隣接する〇〇〇－△の森林所有者である森林太郎氏、〇〇〇－□の森林所有者である森林花子氏と境界の確認を行うことを誓約します。</w:t>
      </w:r>
    </w:p>
    <w:p w14:paraId="2736DDDF" w14:textId="77777777" w:rsidR="00821EAC" w:rsidRPr="000B4D95" w:rsidRDefault="00821EAC" w:rsidP="005C62F2">
      <w:pPr>
        <w:widowControl/>
        <w:spacing w:line="280" w:lineRule="exact"/>
        <w:jc w:val="left"/>
        <w:rPr>
          <w:rFonts w:cs="ＭＳ ゴシック"/>
          <w:color w:val="auto"/>
          <w:szCs w:val="24"/>
        </w:rPr>
      </w:pPr>
    </w:p>
    <w:p w14:paraId="7EEA6C48" w14:textId="77777777" w:rsidR="00821EAC" w:rsidRPr="000B4D95" w:rsidRDefault="00821EAC" w:rsidP="005C62F2">
      <w:pPr>
        <w:autoSpaceDE w:val="0"/>
        <w:autoSpaceDN w:val="0"/>
        <w:spacing w:line="280" w:lineRule="exact"/>
        <w:rPr>
          <w:rFonts w:cs="ＭＳ ゴシック"/>
          <w:color w:val="auto"/>
          <w:szCs w:val="24"/>
        </w:rPr>
      </w:pPr>
    </w:p>
    <w:p w14:paraId="0248EFCF" w14:textId="77777777" w:rsidR="00821EAC" w:rsidRPr="000B4D95" w:rsidRDefault="00821EAC" w:rsidP="005C62F2">
      <w:pPr>
        <w:autoSpaceDE w:val="0"/>
        <w:autoSpaceDN w:val="0"/>
        <w:spacing w:line="280" w:lineRule="exact"/>
        <w:rPr>
          <w:rFonts w:cs="ＭＳ ゴシック"/>
          <w:color w:val="auto"/>
          <w:szCs w:val="24"/>
        </w:rPr>
      </w:pPr>
    </w:p>
    <w:p w14:paraId="4324902C" w14:textId="77777777" w:rsidR="00821EAC" w:rsidRPr="000B4D95" w:rsidRDefault="00821EAC" w:rsidP="00852391">
      <w:pPr>
        <w:widowControl/>
        <w:spacing w:line="280" w:lineRule="exact"/>
        <w:ind w:leftChars="118" w:left="283" w:firstLine="2"/>
        <w:rPr>
          <w:rFonts w:cs="ＭＳ ゴシック"/>
          <w:color w:val="auto"/>
          <w:szCs w:val="24"/>
        </w:rPr>
      </w:pPr>
      <w:r w:rsidRPr="000B4D95">
        <w:rPr>
          <w:rFonts w:cs="ＭＳ ゴシック"/>
          <w:color w:val="auto"/>
          <w:szCs w:val="24"/>
        </w:rPr>
        <w:t>※境界確認書類は次のいずれかに該当することが確認できる書類が添付された場合には省略</w:t>
      </w:r>
      <w:r w:rsidR="005C62F2" w:rsidRPr="000B4D95">
        <w:rPr>
          <w:rFonts w:cs="ＭＳ ゴシック"/>
          <w:color w:val="auto"/>
          <w:szCs w:val="24"/>
        </w:rPr>
        <w:t>可能</w:t>
      </w:r>
    </w:p>
    <w:p w14:paraId="6CBBB5C3" w14:textId="77777777" w:rsidR="00821EAC" w:rsidRPr="000B4D95" w:rsidRDefault="00821EAC" w:rsidP="00852391">
      <w:pPr>
        <w:widowControl/>
        <w:spacing w:line="280" w:lineRule="exact"/>
        <w:ind w:leftChars="119" w:left="516" w:hangingChars="96" w:hanging="230"/>
        <w:rPr>
          <w:rFonts w:cs="ＭＳ ゴシック"/>
          <w:color w:val="auto"/>
          <w:szCs w:val="24"/>
        </w:rPr>
      </w:pPr>
      <w:r w:rsidRPr="000B4D95">
        <w:rPr>
          <w:rFonts w:cs="ＭＳ ゴシック"/>
          <w:color w:val="auto"/>
          <w:szCs w:val="24"/>
        </w:rPr>
        <w:t>・　路網の作設や施設の保守等のため、線状又は単木的な伐採を行う場合や、面的に伐採する場合であって</w:t>
      </w:r>
      <w:r w:rsidR="00852391" w:rsidRPr="000B4D95">
        <w:rPr>
          <w:rFonts w:cs="ＭＳ ゴシック"/>
          <w:color w:val="auto"/>
          <w:szCs w:val="24"/>
        </w:rPr>
        <w:t>申請者（又は</w:t>
      </w:r>
      <w:r w:rsidRPr="000B4D95">
        <w:rPr>
          <w:rFonts w:cs="ＭＳ ゴシック"/>
          <w:color w:val="auto"/>
          <w:szCs w:val="24"/>
        </w:rPr>
        <w:t>届出者</w:t>
      </w:r>
      <w:r w:rsidR="00852391" w:rsidRPr="000B4D95">
        <w:rPr>
          <w:rFonts w:cs="ＭＳ ゴシック"/>
          <w:color w:val="auto"/>
          <w:szCs w:val="24"/>
        </w:rPr>
        <w:t>）</w:t>
      </w:r>
      <w:r w:rsidRPr="000B4D95">
        <w:rPr>
          <w:rFonts w:cs="ＭＳ ゴシック"/>
          <w:color w:val="auto"/>
          <w:szCs w:val="24"/>
        </w:rPr>
        <w:t>が隣接森林から距離を置いて伐採することを誓約する場合など、隣接する森林の土地との境界に接していないことが明らかな場合</w:t>
      </w:r>
    </w:p>
    <w:p w14:paraId="7838D925" w14:textId="77777777" w:rsidR="00821EAC" w:rsidRPr="000B4D95" w:rsidRDefault="00821EAC" w:rsidP="00852391">
      <w:pPr>
        <w:widowControl/>
        <w:spacing w:line="280" w:lineRule="exact"/>
        <w:ind w:leftChars="119" w:left="516" w:hangingChars="96" w:hanging="230"/>
        <w:rPr>
          <w:rFonts w:cs="ＭＳ ゴシック"/>
          <w:color w:val="auto"/>
          <w:szCs w:val="24"/>
        </w:rPr>
      </w:pPr>
      <w:r w:rsidRPr="000B4D95">
        <w:rPr>
          <w:rFonts w:cs="ＭＳ ゴシック"/>
          <w:color w:val="auto"/>
          <w:szCs w:val="24"/>
        </w:rPr>
        <w:t>・　明確な谷や尾根等の地形、道路や柵等の地物により境界を判断できる場合や、地籍調査済みで境界杭が存在している場合、立木への標示や林相により境界が明らかな場合など、隣接する森林の土地との境界が明らかな場合。ただし、添付された区域図等から伐採の区域と隣接する土地との境界を客観的に判断できない場合には、現地写真等</w:t>
      </w:r>
      <w:r w:rsidR="005C62F2" w:rsidRPr="000B4D95">
        <w:rPr>
          <w:rFonts w:cs="ＭＳ ゴシック"/>
          <w:color w:val="auto"/>
          <w:szCs w:val="24"/>
        </w:rPr>
        <w:t>を</w:t>
      </w:r>
      <w:r w:rsidRPr="000B4D95">
        <w:rPr>
          <w:rFonts w:cs="ＭＳ ゴシック"/>
          <w:color w:val="auto"/>
          <w:szCs w:val="24"/>
        </w:rPr>
        <w:t>添付</w:t>
      </w:r>
      <w:r w:rsidR="005C62F2" w:rsidRPr="000B4D95">
        <w:rPr>
          <w:rFonts w:cs="ＭＳ ゴシック"/>
          <w:color w:val="auto"/>
          <w:szCs w:val="24"/>
        </w:rPr>
        <w:t>すること</w:t>
      </w:r>
      <w:r w:rsidRPr="000B4D95">
        <w:rPr>
          <w:rFonts w:cs="ＭＳ ゴシック"/>
          <w:color w:val="auto"/>
          <w:szCs w:val="24"/>
        </w:rPr>
        <w:t>。</w:t>
      </w:r>
    </w:p>
    <w:p w14:paraId="37EF6271" w14:textId="77777777" w:rsidR="00821EAC" w:rsidRPr="000B4D95" w:rsidRDefault="00821EAC" w:rsidP="00852391">
      <w:pPr>
        <w:widowControl/>
        <w:spacing w:line="280" w:lineRule="exact"/>
        <w:ind w:leftChars="119" w:left="516" w:hangingChars="96" w:hanging="230"/>
        <w:rPr>
          <w:rFonts w:cs="ＭＳ ゴシック"/>
          <w:color w:val="auto"/>
          <w:szCs w:val="24"/>
        </w:rPr>
      </w:pPr>
      <w:r w:rsidRPr="000B4D95">
        <w:rPr>
          <w:rFonts w:cs="ＭＳ ゴシック"/>
          <w:color w:val="auto"/>
          <w:szCs w:val="24"/>
        </w:rPr>
        <w:lastRenderedPageBreak/>
        <w:t xml:space="preserve">・　</w:t>
      </w:r>
      <w:r w:rsidR="00C4241F" w:rsidRPr="000B4D95">
        <w:rPr>
          <w:rFonts w:cs="ＭＳ ゴシック"/>
          <w:color w:val="auto"/>
          <w:szCs w:val="24"/>
        </w:rPr>
        <w:t>申請者（又は届出者）が国や地方公共団体、独立行政法人の場合であって、誓約書等の添付により伐採開始時までに境界確認を行うことを明らかにした場合。ただし、</w:t>
      </w:r>
      <w:r w:rsidR="00C4241F" w:rsidRPr="000B4D95">
        <w:rPr>
          <w:color w:val="auto"/>
          <w:szCs w:val="28"/>
        </w:rPr>
        <w:t>申請者</w:t>
      </w:r>
      <w:r w:rsidR="00C4241F" w:rsidRPr="000B4D95">
        <w:rPr>
          <w:rFonts w:cs="ＭＳ ゴシック"/>
          <w:color w:val="auto"/>
          <w:szCs w:val="24"/>
        </w:rPr>
        <w:t>（又は届出者）</w:t>
      </w:r>
      <w:r w:rsidR="00C4241F" w:rsidRPr="000B4D95">
        <w:rPr>
          <w:color w:val="auto"/>
          <w:szCs w:val="28"/>
        </w:rPr>
        <w:t>が過去３年の間に県民局長から保安林の立木の伐採又は作業許可に係る指導、勧告又は命令を受けている場合（県民局長</w:t>
      </w:r>
      <w:r w:rsidR="00C4241F" w:rsidRPr="000B4D95">
        <w:rPr>
          <w:rFonts w:hint="default"/>
          <w:color w:val="auto"/>
          <w:szCs w:val="28"/>
        </w:rPr>
        <w:t>が必要と認める書類により提供された情報により判明したものを含む。</w:t>
      </w:r>
      <w:r w:rsidR="00C4241F" w:rsidRPr="000B4D95">
        <w:rPr>
          <w:color w:val="auto"/>
          <w:szCs w:val="28"/>
        </w:rPr>
        <w:t>）</w:t>
      </w:r>
      <w:r w:rsidR="00C4241F" w:rsidRPr="000B4D95">
        <w:rPr>
          <w:rFonts w:cs="ＭＳ ゴシック"/>
          <w:color w:val="auto"/>
          <w:szCs w:val="24"/>
        </w:rPr>
        <w:t xml:space="preserve"> は、添付の省略は認めない。</w:t>
      </w:r>
    </w:p>
    <w:p w14:paraId="75A06895" w14:textId="77777777" w:rsidR="00821EAC" w:rsidRPr="00821EAC" w:rsidRDefault="00821EAC" w:rsidP="001610D5">
      <w:pPr>
        <w:autoSpaceDE w:val="0"/>
        <w:autoSpaceDN w:val="0"/>
        <w:spacing w:line="280" w:lineRule="exact"/>
        <w:ind w:leftChars="119" w:left="516" w:hangingChars="96" w:hanging="230"/>
        <w:rPr>
          <w:rFonts w:cs="ＭＳ ゴシック"/>
          <w:color w:val="FF0000"/>
          <w:szCs w:val="24"/>
          <w:u w:val="single"/>
        </w:rPr>
      </w:pPr>
    </w:p>
    <w:p w14:paraId="25D90CAC" w14:textId="77777777" w:rsidR="00821EAC" w:rsidRPr="00821EAC" w:rsidRDefault="00821EAC" w:rsidP="005C62F2">
      <w:pPr>
        <w:widowControl/>
        <w:spacing w:line="280" w:lineRule="exact"/>
        <w:jc w:val="left"/>
        <w:rPr>
          <w:color w:val="FF0000"/>
          <w:szCs w:val="24"/>
          <w:u w:val="single"/>
        </w:rPr>
      </w:pPr>
    </w:p>
    <w:p w14:paraId="12C7F5BC" w14:textId="77777777" w:rsidR="00622166" w:rsidRPr="00821EAC" w:rsidRDefault="00622166" w:rsidP="005C62F2">
      <w:pPr>
        <w:autoSpaceDE w:val="0"/>
        <w:autoSpaceDN w:val="0"/>
        <w:spacing w:line="280" w:lineRule="exact"/>
        <w:ind w:left="238" w:hangingChars="99" w:hanging="238"/>
        <w:rPr>
          <w:color w:val="FF0000"/>
          <w:szCs w:val="24"/>
          <w:u w:val="single"/>
        </w:rPr>
      </w:pPr>
    </w:p>
    <w:sectPr w:rsidR="00622166" w:rsidRPr="00821EAC" w:rsidSect="00622166">
      <w:footerReference w:type="even" r:id="rId7"/>
      <w:footnotePr>
        <w:numRestart w:val="eachPage"/>
      </w:footnotePr>
      <w:endnotePr>
        <w:numFmt w:val="decimal"/>
      </w:endnotePr>
      <w:pgSz w:w="11906" w:h="16838"/>
      <w:pgMar w:top="1134" w:right="907" w:bottom="1134" w:left="1134" w:header="1134" w:footer="845" w:gutter="0"/>
      <w:cols w:space="720"/>
      <w:docGrid w:linePitch="364" w:charSpace="1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754D" w14:textId="77777777" w:rsidR="006F74A0" w:rsidRDefault="006F74A0">
      <w:pPr>
        <w:spacing w:before="327"/>
      </w:pPr>
      <w:r>
        <w:continuationSeparator/>
      </w:r>
    </w:p>
  </w:endnote>
  <w:endnote w:type="continuationSeparator" w:id="0">
    <w:p w14:paraId="713992EE" w14:textId="77777777" w:rsidR="006F74A0" w:rsidRDefault="006F74A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F958" w14:textId="77777777" w:rsidR="00162251" w:rsidRDefault="00162251">
    <w:pPr>
      <w:framePr w:wrap="auto" w:vAnchor="page" w:hAnchor="margin" w:xAlign="center" w:y="15704"/>
      <w:spacing w:line="0" w:lineRule="atLeast"/>
      <w:jc w:val="center"/>
    </w:pPr>
    <w:r>
      <w:t xml:space="preserve">- </w:t>
    </w:r>
    <w:r>
      <w:fldChar w:fldCharType="begin"/>
    </w:r>
    <w:r>
      <w:instrText xml:space="preserve">PAGE \* Arabic \* MERGEFORMAT </w:instrText>
    </w:r>
    <w:r>
      <w:fldChar w:fldCharType="separate"/>
    </w:r>
    <w:r>
      <w:t>1</w:t>
    </w:r>
    <w:r>
      <w:fldChar w:fldCharType="end"/>
    </w:r>
    <w:r>
      <w:t xml:space="preserve"> -</w:t>
    </w:r>
  </w:p>
  <w:p w14:paraId="25E3506E" w14:textId="77777777" w:rsidR="00162251" w:rsidRDefault="001622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E336" w14:textId="77777777" w:rsidR="006F74A0" w:rsidRDefault="006F74A0">
      <w:pPr>
        <w:spacing w:before="327"/>
      </w:pPr>
      <w:r>
        <w:continuationSeparator/>
      </w:r>
    </w:p>
  </w:footnote>
  <w:footnote w:type="continuationSeparator" w:id="0">
    <w:p w14:paraId="730AC915" w14:textId="77777777" w:rsidR="006F74A0" w:rsidRDefault="006F74A0">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clean"/>
  <w:defaultTabStop w:val="963"/>
  <w:hyphenationZone w:val="0"/>
  <w:drawingGridHorizontalSpacing w:val="241"/>
  <w:drawingGridVerticalSpacing w:val="182"/>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3B"/>
    <w:rsid w:val="00001FC4"/>
    <w:rsid w:val="00013DBF"/>
    <w:rsid w:val="00017793"/>
    <w:rsid w:val="00026AFA"/>
    <w:rsid w:val="00042787"/>
    <w:rsid w:val="000520FF"/>
    <w:rsid w:val="00071642"/>
    <w:rsid w:val="000A094F"/>
    <w:rsid w:val="000B4D95"/>
    <w:rsid w:val="000C5F90"/>
    <w:rsid w:val="000D1A49"/>
    <w:rsid w:val="000D3482"/>
    <w:rsid w:val="000E1707"/>
    <w:rsid w:val="000F6B98"/>
    <w:rsid w:val="0012109B"/>
    <w:rsid w:val="001240AB"/>
    <w:rsid w:val="00127CF8"/>
    <w:rsid w:val="0014559F"/>
    <w:rsid w:val="00146E64"/>
    <w:rsid w:val="001508C5"/>
    <w:rsid w:val="0015757D"/>
    <w:rsid w:val="001610D5"/>
    <w:rsid w:val="00162251"/>
    <w:rsid w:val="001741F5"/>
    <w:rsid w:val="001870FA"/>
    <w:rsid w:val="001A31C8"/>
    <w:rsid w:val="001B3C30"/>
    <w:rsid w:val="001B4C96"/>
    <w:rsid w:val="00206E42"/>
    <w:rsid w:val="00206FEB"/>
    <w:rsid w:val="002508C7"/>
    <w:rsid w:val="002545E4"/>
    <w:rsid w:val="002646E3"/>
    <w:rsid w:val="002804B3"/>
    <w:rsid w:val="00295EF0"/>
    <w:rsid w:val="002A5CD3"/>
    <w:rsid w:val="002B6CA0"/>
    <w:rsid w:val="002B7FF6"/>
    <w:rsid w:val="002D364D"/>
    <w:rsid w:val="00302308"/>
    <w:rsid w:val="003078F2"/>
    <w:rsid w:val="0031131F"/>
    <w:rsid w:val="00323C67"/>
    <w:rsid w:val="003272C9"/>
    <w:rsid w:val="003326CF"/>
    <w:rsid w:val="00346289"/>
    <w:rsid w:val="00350F4E"/>
    <w:rsid w:val="00353BD9"/>
    <w:rsid w:val="0035692A"/>
    <w:rsid w:val="0036219E"/>
    <w:rsid w:val="0037132D"/>
    <w:rsid w:val="00381D19"/>
    <w:rsid w:val="00390B7A"/>
    <w:rsid w:val="003915BC"/>
    <w:rsid w:val="003A4690"/>
    <w:rsid w:val="003C2019"/>
    <w:rsid w:val="003C7DCA"/>
    <w:rsid w:val="0040011B"/>
    <w:rsid w:val="00417618"/>
    <w:rsid w:val="0042780C"/>
    <w:rsid w:val="004403FD"/>
    <w:rsid w:val="004518D7"/>
    <w:rsid w:val="004546D1"/>
    <w:rsid w:val="00464235"/>
    <w:rsid w:val="0048395E"/>
    <w:rsid w:val="00486B30"/>
    <w:rsid w:val="004901E8"/>
    <w:rsid w:val="004B5109"/>
    <w:rsid w:val="004C6DA6"/>
    <w:rsid w:val="004E7448"/>
    <w:rsid w:val="0050621C"/>
    <w:rsid w:val="00506663"/>
    <w:rsid w:val="005158BB"/>
    <w:rsid w:val="005175BC"/>
    <w:rsid w:val="005405AC"/>
    <w:rsid w:val="005678A2"/>
    <w:rsid w:val="00567C8B"/>
    <w:rsid w:val="00581CFF"/>
    <w:rsid w:val="00584947"/>
    <w:rsid w:val="005918D7"/>
    <w:rsid w:val="0059353D"/>
    <w:rsid w:val="005A36A7"/>
    <w:rsid w:val="005C051A"/>
    <w:rsid w:val="005C1346"/>
    <w:rsid w:val="005C62F2"/>
    <w:rsid w:val="005D4CDC"/>
    <w:rsid w:val="005D5898"/>
    <w:rsid w:val="005F50DA"/>
    <w:rsid w:val="005F5D45"/>
    <w:rsid w:val="005F7033"/>
    <w:rsid w:val="006055E2"/>
    <w:rsid w:val="00606951"/>
    <w:rsid w:val="00622166"/>
    <w:rsid w:val="00633634"/>
    <w:rsid w:val="006442C1"/>
    <w:rsid w:val="00650E2C"/>
    <w:rsid w:val="0067208F"/>
    <w:rsid w:val="006804DA"/>
    <w:rsid w:val="006913B5"/>
    <w:rsid w:val="006B2A89"/>
    <w:rsid w:val="006C63FB"/>
    <w:rsid w:val="006D127C"/>
    <w:rsid w:val="006D1554"/>
    <w:rsid w:val="006F74A0"/>
    <w:rsid w:val="00707948"/>
    <w:rsid w:val="0072755E"/>
    <w:rsid w:val="007334A1"/>
    <w:rsid w:val="007354D3"/>
    <w:rsid w:val="00740225"/>
    <w:rsid w:val="00742F3D"/>
    <w:rsid w:val="00745935"/>
    <w:rsid w:val="00746F79"/>
    <w:rsid w:val="007517DB"/>
    <w:rsid w:val="00751822"/>
    <w:rsid w:val="00752CD8"/>
    <w:rsid w:val="007532BF"/>
    <w:rsid w:val="007701B1"/>
    <w:rsid w:val="007A516A"/>
    <w:rsid w:val="007A7D22"/>
    <w:rsid w:val="007B01C9"/>
    <w:rsid w:val="007E0B89"/>
    <w:rsid w:val="007E467B"/>
    <w:rsid w:val="007E4854"/>
    <w:rsid w:val="007F3635"/>
    <w:rsid w:val="007F5ECB"/>
    <w:rsid w:val="00821EAC"/>
    <w:rsid w:val="0082658B"/>
    <w:rsid w:val="00852391"/>
    <w:rsid w:val="008666B3"/>
    <w:rsid w:val="00894E31"/>
    <w:rsid w:val="008B047F"/>
    <w:rsid w:val="008B40A2"/>
    <w:rsid w:val="008C222F"/>
    <w:rsid w:val="008D1F26"/>
    <w:rsid w:val="008D4C0B"/>
    <w:rsid w:val="008D799B"/>
    <w:rsid w:val="008F1CFD"/>
    <w:rsid w:val="008F2808"/>
    <w:rsid w:val="00913FBC"/>
    <w:rsid w:val="00916382"/>
    <w:rsid w:val="00930826"/>
    <w:rsid w:val="009326DC"/>
    <w:rsid w:val="00963AA2"/>
    <w:rsid w:val="00990BDF"/>
    <w:rsid w:val="009B1558"/>
    <w:rsid w:val="009D0925"/>
    <w:rsid w:val="009E6FE3"/>
    <w:rsid w:val="00A04505"/>
    <w:rsid w:val="00A13822"/>
    <w:rsid w:val="00A313C8"/>
    <w:rsid w:val="00A379CC"/>
    <w:rsid w:val="00A43F44"/>
    <w:rsid w:val="00A72CA0"/>
    <w:rsid w:val="00A749C6"/>
    <w:rsid w:val="00A94F36"/>
    <w:rsid w:val="00AA4F12"/>
    <w:rsid w:val="00AC36A1"/>
    <w:rsid w:val="00AC4397"/>
    <w:rsid w:val="00AE1DF2"/>
    <w:rsid w:val="00AF48AD"/>
    <w:rsid w:val="00B12125"/>
    <w:rsid w:val="00B16421"/>
    <w:rsid w:val="00B3149F"/>
    <w:rsid w:val="00B33D48"/>
    <w:rsid w:val="00B34BD7"/>
    <w:rsid w:val="00B433B4"/>
    <w:rsid w:val="00B53A2E"/>
    <w:rsid w:val="00B751CF"/>
    <w:rsid w:val="00B76D46"/>
    <w:rsid w:val="00B86AB6"/>
    <w:rsid w:val="00BA3C0B"/>
    <w:rsid w:val="00BA6C4C"/>
    <w:rsid w:val="00BB0ADA"/>
    <w:rsid w:val="00BB0EDE"/>
    <w:rsid w:val="00BB293F"/>
    <w:rsid w:val="00BB3A27"/>
    <w:rsid w:val="00BE4D44"/>
    <w:rsid w:val="00BF372C"/>
    <w:rsid w:val="00C02947"/>
    <w:rsid w:val="00C4241F"/>
    <w:rsid w:val="00C56851"/>
    <w:rsid w:val="00C65498"/>
    <w:rsid w:val="00CD538F"/>
    <w:rsid w:val="00D16C62"/>
    <w:rsid w:val="00D4599C"/>
    <w:rsid w:val="00D57C7C"/>
    <w:rsid w:val="00D6033B"/>
    <w:rsid w:val="00D63BA0"/>
    <w:rsid w:val="00D67BEC"/>
    <w:rsid w:val="00DB62BB"/>
    <w:rsid w:val="00DB7ED9"/>
    <w:rsid w:val="00DC5A6A"/>
    <w:rsid w:val="00DC78FD"/>
    <w:rsid w:val="00DD6349"/>
    <w:rsid w:val="00DE3EBF"/>
    <w:rsid w:val="00DE7683"/>
    <w:rsid w:val="00E41023"/>
    <w:rsid w:val="00E44883"/>
    <w:rsid w:val="00E506A4"/>
    <w:rsid w:val="00E574AC"/>
    <w:rsid w:val="00E629D9"/>
    <w:rsid w:val="00E905AD"/>
    <w:rsid w:val="00EA2F54"/>
    <w:rsid w:val="00EA7B8F"/>
    <w:rsid w:val="00EB0E67"/>
    <w:rsid w:val="00EE1F7E"/>
    <w:rsid w:val="00F00366"/>
    <w:rsid w:val="00F1579E"/>
    <w:rsid w:val="00F174E3"/>
    <w:rsid w:val="00F20EF4"/>
    <w:rsid w:val="00F44F27"/>
    <w:rsid w:val="00F65CFA"/>
    <w:rsid w:val="00F77E56"/>
    <w:rsid w:val="00F85735"/>
    <w:rsid w:val="00FA1C80"/>
    <w:rsid w:val="00FA726C"/>
    <w:rsid w:val="00FC50E2"/>
    <w:rsid w:val="00FC5285"/>
    <w:rsid w:val="00FD0606"/>
    <w:rsid w:val="00FD6E1B"/>
    <w:rsid w:val="00FF6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98B5D49"/>
  <w15:chartTrackingRefBased/>
  <w15:docId w15:val="{44850EA2-2AFC-4DC8-8227-E0F8B61E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5935"/>
    <w:pPr>
      <w:jc w:val="center"/>
    </w:pPr>
    <w:rPr>
      <w:rFonts w:hint="default"/>
    </w:rPr>
  </w:style>
  <w:style w:type="character" w:customStyle="1" w:styleId="a4">
    <w:name w:val="記 (文字)"/>
    <w:link w:val="a3"/>
    <w:uiPriority w:val="99"/>
    <w:rsid w:val="00745935"/>
    <w:rPr>
      <w:color w:val="000000"/>
      <w:sz w:val="24"/>
    </w:rPr>
  </w:style>
  <w:style w:type="paragraph" w:styleId="a5">
    <w:name w:val="Closing"/>
    <w:basedOn w:val="a"/>
    <w:link w:val="a6"/>
    <w:uiPriority w:val="99"/>
    <w:unhideWhenUsed/>
    <w:rsid w:val="00745935"/>
    <w:pPr>
      <w:jc w:val="right"/>
    </w:pPr>
    <w:rPr>
      <w:rFonts w:hint="default"/>
    </w:rPr>
  </w:style>
  <w:style w:type="character" w:customStyle="1" w:styleId="a6">
    <w:name w:val="結語 (文字)"/>
    <w:link w:val="a5"/>
    <w:uiPriority w:val="99"/>
    <w:rsid w:val="00745935"/>
    <w:rPr>
      <w:color w:val="000000"/>
      <w:sz w:val="24"/>
    </w:rPr>
  </w:style>
  <w:style w:type="paragraph" w:styleId="a7">
    <w:name w:val="header"/>
    <w:basedOn w:val="a"/>
    <w:link w:val="a8"/>
    <w:uiPriority w:val="99"/>
    <w:unhideWhenUsed/>
    <w:rsid w:val="0015757D"/>
    <w:pPr>
      <w:tabs>
        <w:tab w:val="center" w:pos="4252"/>
        <w:tab w:val="right" w:pos="8504"/>
      </w:tabs>
      <w:snapToGrid w:val="0"/>
    </w:pPr>
  </w:style>
  <w:style w:type="character" w:customStyle="1" w:styleId="a8">
    <w:name w:val="ヘッダー (文字)"/>
    <w:link w:val="a7"/>
    <w:uiPriority w:val="99"/>
    <w:rsid w:val="0015757D"/>
    <w:rPr>
      <w:color w:val="000000"/>
      <w:sz w:val="24"/>
    </w:rPr>
  </w:style>
  <w:style w:type="paragraph" w:styleId="a9">
    <w:name w:val="footer"/>
    <w:basedOn w:val="a"/>
    <w:link w:val="aa"/>
    <w:uiPriority w:val="99"/>
    <w:unhideWhenUsed/>
    <w:rsid w:val="0015757D"/>
    <w:pPr>
      <w:tabs>
        <w:tab w:val="center" w:pos="4252"/>
        <w:tab w:val="right" w:pos="8504"/>
      </w:tabs>
      <w:snapToGrid w:val="0"/>
    </w:pPr>
  </w:style>
  <w:style w:type="character" w:customStyle="1" w:styleId="aa">
    <w:name w:val="フッター (文字)"/>
    <w:link w:val="a9"/>
    <w:uiPriority w:val="99"/>
    <w:rsid w:val="0015757D"/>
    <w:rPr>
      <w:color w:val="000000"/>
      <w:sz w:val="24"/>
    </w:rPr>
  </w:style>
  <w:style w:type="paragraph" w:styleId="ab">
    <w:name w:val="Balloon Text"/>
    <w:basedOn w:val="a"/>
    <w:link w:val="ac"/>
    <w:uiPriority w:val="99"/>
    <w:semiHidden/>
    <w:unhideWhenUsed/>
    <w:rsid w:val="0015757D"/>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15757D"/>
    <w:rPr>
      <w:rFonts w:ascii="游ゴシック Light" w:eastAsia="游ゴシック Light" w:hAnsi="游ゴシック Light" w:cs="Times New Roman"/>
      <w:color w:val="000000"/>
      <w:sz w:val="18"/>
      <w:szCs w:val="18"/>
    </w:rPr>
  </w:style>
  <w:style w:type="table" w:styleId="ad">
    <w:name w:val="Table Grid"/>
    <w:basedOn w:val="a1"/>
    <w:uiPriority w:val="39"/>
    <w:rsid w:val="00821EAC"/>
    <w:rPr>
      <w:rFonts w:ascii="Century" w:hAnsi="Century"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最終稿</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謙治</dc:creator>
  <cp:keywords/>
  <cp:lastModifiedBy>髙橋　謙治</cp:lastModifiedBy>
  <cp:revision>2</cp:revision>
  <cp:lastPrinted>2025-12-18T01:53:00Z</cp:lastPrinted>
  <dcterms:created xsi:type="dcterms:W3CDTF">2026-03-19T07:40:00Z</dcterms:created>
  <dcterms:modified xsi:type="dcterms:W3CDTF">2026-03-19T07:40:00Z</dcterms:modified>
</cp:coreProperties>
</file>