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90D" w:rsidRPr="00B92636" w:rsidRDefault="005D6DE9" w:rsidP="00B92636">
      <w:pPr>
        <w:adjustRightInd/>
        <w:jc w:val="center"/>
        <w:rPr>
          <w:rFonts w:ascii="ＭＳ 明朝" w:eastAsia="ＭＳ ゴシック" w:cs="ＭＳ ゴシック"/>
          <w:bCs/>
          <w:sz w:val="26"/>
          <w:szCs w:val="26"/>
        </w:rPr>
      </w:pPr>
      <w:r>
        <w:rPr>
          <w:rFonts w:ascii="ＭＳ 明朝" w:eastAsia="ＭＳ ゴシック" w:cs="ＭＳ ゴシック" w:hint="eastAsia"/>
          <w:bCs/>
          <w:sz w:val="26"/>
          <w:szCs w:val="26"/>
        </w:rPr>
        <w:t>令和７</w:t>
      </w:r>
      <w:r w:rsidR="004C6543" w:rsidRPr="00B92636">
        <w:rPr>
          <w:rFonts w:ascii="ＭＳ 明朝" w:eastAsia="ＭＳ ゴシック" w:cs="ＭＳ ゴシック" w:hint="eastAsia"/>
          <w:bCs/>
          <w:sz w:val="26"/>
          <w:szCs w:val="26"/>
        </w:rPr>
        <w:t>年度</w:t>
      </w:r>
      <w:r w:rsidR="00BD226B">
        <w:rPr>
          <w:rFonts w:ascii="ＭＳ 明朝" w:eastAsia="ＭＳ ゴシック" w:cs="ＭＳ ゴシック" w:hint="eastAsia"/>
          <w:bCs/>
          <w:sz w:val="26"/>
          <w:szCs w:val="26"/>
        </w:rPr>
        <w:t>備前おかやま地域産品振興</w:t>
      </w:r>
      <w:r>
        <w:rPr>
          <w:rFonts w:ascii="ＭＳ 明朝" w:eastAsia="ＭＳ ゴシック" w:cs="ＭＳ ゴシック" w:hint="eastAsia"/>
          <w:bCs/>
          <w:sz w:val="26"/>
          <w:szCs w:val="26"/>
        </w:rPr>
        <w:t>事業委託業務</w:t>
      </w:r>
      <w:r w:rsidR="000B53A4">
        <w:rPr>
          <w:rFonts w:ascii="ＭＳ 明朝" w:eastAsia="ＭＳ ゴシック" w:cs="ＭＳ ゴシック" w:hint="eastAsia"/>
          <w:bCs/>
          <w:sz w:val="26"/>
          <w:szCs w:val="26"/>
        </w:rPr>
        <w:t>に係る</w:t>
      </w:r>
      <w:r w:rsidR="00B0190D" w:rsidRPr="00B92636">
        <w:rPr>
          <w:rFonts w:ascii="ＭＳ 明朝" w:eastAsia="ＭＳ ゴシック" w:cs="ＭＳ ゴシック" w:hint="eastAsia"/>
          <w:bCs/>
          <w:sz w:val="26"/>
          <w:szCs w:val="26"/>
        </w:rPr>
        <w:t>提案書</w:t>
      </w:r>
      <w:r w:rsidR="006062C7">
        <w:rPr>
          <w:rFonts w:ascii="ＭＳ 明朝" w:eastAsia="ＭＳ ゴシック" w:cs="ＭＳ ゴシック" w:hint="eastAsia"/>
          <w:bCs/>
          <w:sz w:val="26"/>
          <w:szCs w:val="26"/>
        </w:rPr>
        <w:t>等</w:t>
      </w:r>
      <w:r w:rsidR="006C5C0A">
        <w:rPr>
          <w:rFonts w:ascii="ＭＳ 明朝" w:eastAsia="ＭＳ ゴシック" w:cs="ＭＳ ゴシック" w:hint="eastAsia"/>
          <w:bCs/>
          <w:sz w:val="26"/>
          <w:szCs w:val="26"/>
        </w:rPr>
        <w:t>作成</w:t>
      </w:r>
      <w:r w:rsidR="000B53A4">
        <w:rPr>
          <w:rFonts w:ascii="ＭＳ 明朝" w:eastAsia="ＭＳ ゴシック" w:cs="ＭＳ ゴシック" w:hint="eastAsia"/>
          <w:bCs/>
          <w:sz w:val="26"/>
          <w:szCs w:val="26"/>
        </w:rPr>
        <w:t>要領</w:t>
      </w:r>
    </w:p>
    <w:p w:rsidR="00E00E8F" w:rsidRPr="005D6DE9" w:rsidRDefault="00E00E8F" w:rsidP="00B92636">
      <w:pPr>
        <w:adjustRightInd/>
        <w:jc w:val="center"/>
        <w:rPr>
          <w:rFonts w:ascii="ＭＳ 明朝" w:cs="Times New Roman"/>
          <w:spacing w:val="2"/>
          <w:szCs w:val="22"/>
        </w:rPr>
      </w:pPr>
    </w:p>
    <w:p w:rsidR="00B0190D" w:rsidRPr="00B92636" w:rsidRDefault="00F011F3" w:rsidP="00B92636">
      <w:pPr>
        <w:adjustRightInd/>
        <w:rPr>
          <w:rFonts w:asciiTheme="majorEastAsia" w:eastAsiaTheme="majorEastAsia" w:hAnsiTheme="majorEastAsia" w:cs="Times New Roman"/>
          <w:spacing w:val="2"/>
        </w:rPr>
      </w:pPr>
      <w:r w:rsidRPr="00B92636">
        <w:rPr>
          <w:rFonts w:asciiTheme="majorEastAsia" w:eastAsiaTheme="majorEastAsia" w:hAnsiTheme="majorEastAsia" w:hint="eastAsia"/>
        </w:rPr>
        <w:t>１</w:t>
      </w:r>
      <w:r w:rsidR="000340B1" w:rsidRPr="00B92636">
        <w:rPr>
          <w:rFonts w:asciiTheme="majorEastAsia" w:eastAsiaTheme="majorEastAsia" w:hAnsiTheme="majorEastAsia" w:hint="eastAsia"/>
        </w:rPr>
        <w:t xml:space="preserve">　</w:t>
      </w:r>
      <w:r w:rsidR="000B53A4">
        <w:rPr>
          <w:rFonts w:asciiTheme="majorEastAsia" w:eastAsiaTheme="majorEastAsia" w:hAnsiTheme="majorEastAsia" w:hint="eastAsia"/>
        </w:rPr>
        <w:t>提案書等として提出する資料の種類及び提出部数</w:t>
      </w:r>
    </w:p>
    <w:p w:rsidR="000B53A4" w:rsidRDefault="00B0190D" w:rsidP="00B92636">
      <w:pPr>
        <w:adjustRightInd/>
        <w:rPr>
          <w:rFonts w:ascii="ＭＳ 明朝"/>
        </w:rPr>
      </w:pPr>
      <w:r w:rsidRPr="00B92636">
        <w:rPr>
          <w:rFonts w:ascii="ＭＳ 明朝" w:hint="eastAsia"/>
        </w:rPr>
        <w:t xml:space="preserve">　</w:t>
      </w:r>
      <w:r w:rsidR="007F7DB2">
        <w:rPr>
          <w:rFonts w:ascii="ＭＳ 明朝" w:hint="eastAsia"/>
        </w:rPr>
        <w:t xml:space="preserve">　</w:t>
      </w:r>
      <w:r w:rsidR="000B53A4">
        <w:rPr>
          <w:rFonts w:ascii="ＭＳ 明朝" w:hint="eastAsia"/>
        </w:rPr>
        <w:t>次の資料（以下、「提案書等」という。）を留意事項に従い作成し、提出するこ</w:t>
      </w:r>
    </w:p>
    <w:p w:rsidR="00B0190D" w:rsidRDefault="000B53A4" w:rsidP="000B53A4">
      <w:pPr>
        <w:adjustRightInd/>
        <w:ind w:firstLineChars="100" w:firstLine="242"/>
        <w:rPr>
          <w:rFonts w:ascii="ＭＳ 明朝"/>
        </w:rPr>
      </w:pPr>
      <w:r>
        <w:rPr>
          <w:rFonts w:ascii="ＭＳ 明朝" w:hint="eastAsia"/>
        </w:rPr>
        <w:t>と。</w:t>
      </w:r>
    </w:p>
    <w:p w:rsidR="000340B1" w:rsidRPr="00B92636" w:rsidRDefault="000340B1" w:rsidP="00B92636">
      <w:pPr>
        <w:adjustRightInd/>
        <w:rPr>
          <w:rFonts w:ascii="ＭＳ 明朝" w:cs="Times New Roman"/>
          <w:spacing w:val="2"/>
        </w:rPr>
      </w:pPr>
      <w:r w:rsidRPr="00B92636">
        <w:rPr>
          <w:rFonts w:ascii="ＭＳ 明朝" w:hint="eastAsia"/>
        </w:rPr>
        <w:t xml:space="preserve">　</w:t>
      </w:r>
      <w:r w:rsidR="00F00A6A" w:rsidRPr="00B92636">
        <w:rPr>
          <w:rFonts w:ascii="ＭＳ 明朝" w:hint="eastAsia"/>
        </w:rPr>
        <w:t>（１）提案書（様式第４号）</w:t>
      </w:r>
      <w:r w:rsidR="000A2BC8">
        <w:rPr>
          <w:rFonts w:ascii="ＭＳ 明朝" w:hint="eastAsia"/>
        </w:rPr>
        <w:t>（</w:t>
      </w:r>
      <w:r w:rsidR="000B53A4">
        <w:rPr>
          <w:rFonts w:asciiTheme="minorEastAsia" w:eastAsiaTheme="minorEastAsia" w:hAnsiTheme="minorEastAsia" w:hint="eastAsia"/>
        </w:rPr>
        <w:t>原本１部＋</w:t>
      </w:r>
      <w:r w:rsidR="000A2BC8" w:rsidRPr="00B92636">
        <w:rPr>
          <w:rFonts w:asciiTheme="minorEastAsia" w:eastAsiaTheme="minorEastAsia" w:hAnsiTheme="minorEastAsia" w:hint="eastAsia"/>
        </w:rPr>
        <w:t>写し５部</w:t>
      </w:r>
      <w:r w:rsidRPr="00B92636">
        <w:rPr>
          <w:rFonts w:ascii="ＭＳ 明朝" w:hint="eastAsia"/>
        </w:rPr>
        <w:t>）</w:t>
      </w:r>
    </w:p>
    <w:p w:rsidR="000340B1" w:rsidRDefault="000340B1" w:rsidP="00B92636">
      <w:pPr>
        <w:adjustRightInd/>
        <w:rPr>
          <w:rFonts w:ascii="ＭＳ 明朝"/>
        </w:rPr>
      </w:pPr>
      <w:r w:rsidRPr="00B92636">
        <w:rPr>
          <w:rFonts w:ascii="ＭＳ 明朝" w:cs="Times New Roman" w:hint="eastAsia"/>
          <w:spacing w:val="2"/>
        </w:rPr>
        <w:t xml:space="preserve">　（２）</w:t>
      </w:r>
      <w:r w:rsidR="000B53A4">
        <w:rPr>
          <w:rFonts w:ascii="ＭＳ 明朝" w:cs="Times New Roman" w:hint="eastAsia"/>
          <w:spacing w:val="2"/>
        </w:rPr>
        <w:t>業務計画書</w:t>
      </w:r>
      <w:r w:rsidR="00F00A6A" w:rsidRPr="00B92636">
        <w:rPr>
          <w:rFonts w:ascii="ＭＳ 明朝" w:hint="eastAsia"/>
        </w:rPr>
        <w:t>（</w:t>
      </w:r>
      <w:r w:rsidRPr="00B92636">
        <w:rPr>
          <w:rFonts w:ascii="ＭＳ 明朝" w:hint="eastAsia"/>
        </w:rPr>
        <w:t>任意様式</w:t>
      </w:r>
      <w:r w:rsidR="000B53A4">
        <w:rPr>
          <w:rFonts w:ascii="ＭＳ 明朝" w:hint="eastAsia"/>
        </w:rPr>
        <w:t>）</w:t>
      </w:r>
      <w:r w:rsidRPr="00B92636">
        <w:rPr>
          <w:rFonts w:ascii="ＭＳ 明朝" w:hint="eastAsia"/>
        </w:rPr>
        <w:t>（６部）</w:t>
      </w:r>
    </w:p>
    <w:p w:rsidR="000B53A4" w:rsidRDefault="000B53A4" w:rsidP="000B53A4">
      <w:pPr>
        <w:adjustRightInd/>
        <w:ind w:firstLineChars="100" w:firstLine="242"/>
        <w:rPr>
          <w:rFonts w:ascii="ＭＳ 明朝"/>
        </w:rPr>
      </w:pPr>
      <w:r>
        <w:rPr>
          <w:rFonts w:ascii="ＭＳ 明朝" w:hint="eastAsia"/>
        </w:rPr>
        <w:t>（３）評価項目説明書（様式第５号）（６部）</w:t>
      </w:r>
    </w:p>
    <w:p w:rsidR="000B53A4" w:rsidRDefault="000B53A4" w:rsidP="000B53A4">
      <w:pPr>
        <w:adjustRightInd/>
        <w:ind w:firstLineChars="100" w:firstLine="242"/>
        <w:rPr>
          <w:rFonts w:ascii="ＭＳ 明朝"/>
        </w:rPr>
      </w:pPr>
      <w:r>
        <w:rPr>
          <w:rFonts w:ascii="ＭＳ 明朝" w:hint="eastAsia"/>
        </w:rPr>
        <w:t>（４）実施場所調書（様式第６号）（６部）</w:t>
      </w:r>
    </w:p>
    <w:p w:rsidR="000B53A4" w:rsidRDefault="000B53A4" w:rsidP="000B53A4">
      <w:pPr>
        <w:adjustRightInd/>
        <w:ind w:firstLineChars="100" w:firstLine="242"/>
        <w:rPr>
          <w:rFonts w:ascii="ＭＳ 明朝"/>
        </w:rPr>
      </w:pPr>
      <w:r>
        <w:rPr>
          <w:rFonts w:ascii="ＭＳ 明朝" w:hint="eastAsia"/>
        </w:rPr>
        <w:t>（５）業務実績調書（様式第７号）（６部）</w:t>
      </w:r>
    </w:p>
    <w:p w:rsidR="000B53A4" w:rsidRDefault="000B53A4" w:rsidP="000B53A4">
      <w:pPr>
        <w:adjustRightInd/>
        <w:ind w:firstLineChars="100" w:firstLine="242"/>
        <w:rPr>
          <w:rFonts w:ascii="ＭＳ 明朝"/>
        </w:rPr>
      </w:pPr>
      <w:r>
        <w:rPr>
          <w:rFonts w:ascii="ＭＳ 明朝" w:hint="eastAsia"/>
        </w:rPr>
        <w:t>（６）見積書（任意様式）（原本１部＋写し５部）</w:t>
      </w:r>
    </w:p>
    <w:p w:rsidR="000B53A4" w:rsidRPr="000B53A4" w:rsidRDefault="000B53A4" w:rsidP="000B53A4">
      <w:pPr>
        <w:adjustRightInd/>
        <w:ind w:firstLineChars="100" w:firstLine="242"/>
        <w:rPr>
          <w:rFonts w:ascii="ＭＳ 明朝"/>
        </w:rPr>
      </w:pPr>
    </w:p>
    <w:p w:rsidR="000B53A4" w:rsidRPr="000B53A4" w:rsidRDefault="000B53A4" w:rsidP="000B53A4">
      <w:pPr>
        <w:adjustRightInd/>
        <w:ind w:firstLineChars="100" w:firstLine="246"/>
        <w:rPr>
          <w:rFonts w:ascii="ＭＳ ゴシック" w:eastAsia="ＭＳ ゴシック" w:hAnsi="ＭＳ ゴシック" w:cs="Times New Roman"/>
          <w:spacing w:val="2"/>
        </w:rPr>
      </w:pPr>
      <w:r w:rsidRPr="000B53A4">
        <w:rPr>
          <w:rFonts w:ascii="ＭＳ ゴシック" w:eastAsia="ＭＳ ゴシック" w:hAnsi="ＭＳ ゴシック" w:cs="Times New Roman" w:hint="eastAsia"/>
          <w:spacing w:val="2"/>
        </w:rPr>
        <w:t>２　全般的留意事項</w:t>
      </w:r>
    </w:p>
    <w:p w:rsidR="000B53A4" w:rsidRDefault="000B53A4" w:rsidP="00B92636">
      <w:pPr>
        <w:adjustRightInd/>
        <w:rPr>
          <w:rFonts w:ascii="ＭＳ 明朝" w:cs="Times New Roman"/>
          <w:spacing w:val="2"/>
        </w:rPr>
      </w:pPr>
      <w:r>
        <w:rPr>
          <w:rFonts w:ascii="ＭＳ 明朝" w:cs="Times New Roman" w:hint="eastAsia"/>
          <w:spacing w:val="2"/>
        </w:rPr>
        <w:t xml:space="preserve">　　提案書等の作成に当たっては、次の点に留意すること。</w:t>
      </w:r>
    </w:p>
    <w:p w:rsidR="000B53A4" w:rsidRDefault="000B53A4" w:rsidP="000B53A4">
      <w:pPr>
        <w:adjustRightInd/>
        <w:ind w:firstLineChars="100" w:firstLine="246"/>
        <w:rPr>
          <w:rFonts w:ascii="ＭＳ 明朝" w:cs="Times New Roman"/>
          <w:spacing w:val="2"/>
        </w:rPr>
      </w:pPr>
      <w:r>
        <w:rPr>
          <w:rFonts w:ascii="ＭＳ 明朝" w:cs="Times New Roman" w:hint="eastAsia"/>
          <w:spacing w:val="2"/>
        </w:rPr>
        <w:t>（１）提出された提案書等に基づき審査を行い、その内容に応じて採点する。このた</w:t>
      </w:r>
    </w:p>
    <w:p w:rsidR="000B53A4" w:rsidRDefault="000B53A4" w:rsidP="000B53A4">
      <w:pPr>
        <w:adjustRightInd/>
        <w:ind w:firstLineChars="300" w:firstLine="738"/>
        <w:rPr>
          <w:rFonts w:ascii="ＭＳ 明朝" w:cs="Times New Roman"/>
          <w:spacing w:val="2"/>
        </w:rPr>
      </w:pPr>
      <w:r>
        <w:rPr>
          <w:rFonts w:ascii="ＭＳ 明朝" w:cs="Times New Roman" w:hint="eastAsia"/>
          <w:spacing w:val="2"/>
        </w:rPr>
        <w:t>め、提案者の提案内容がわかるように考え方や根拠等を具体的に記載すること。</w:t>
      </w:r>
    </w:p>
    <w:p w:rsidR="00DA2CEE" w:rsidRDefault="000B53A4" w:rsidP="000B53A4">
      <w:pPr>
        <w:adjustRightInd/>
        <w:ind w:firstLineChars="100" w:firstLine="246"/>
        <w:rPr>
          <w:rFonts w:ascii="ＭＳ 明朝" w:cs="Times New Roman"/>
          <w:spacing w:val="2"/>
        </w:rPr>
      </w:pPr>
      <w:r>
        <w:rPr>
          <w:rFonts w:ascii="ＭＳ 明朝" w:cs="Times New Roman" w:hint="eastAsia"/>
          <w:spacing w:val="2"/>
        </w:rPr>
        <w:t>（２）</w:t>
      </w:r>
      <w:r w:rsidR="00DA2CEE">
        <w:rPr>
          <w:rFonts w:ascii="ＭＳ 明朝" w:cs="Times New Roman" w:hint="eastAsia"/>
          <w:spacing w:val="2"/>
        </w:rPr>
        <w:t>県民局が提示した仕様書の内容と異なる提案を行う場合は、変更点を明確にす</w:t>
      </w:r>
    </w:p>
    <w:p w:rsidR="00DA2CEE" w:rsidRDefault="00DA2CEE" w:rsidP="00DA2CEE">
      <w:pPr>
        <w:adjustRightInd/>
        <w:ind w:firstLineChars="300" w:firstLine="738"/>
        <w:rPr>
          <w:rFonts w:ascii="ＭＳ 明朝" w:cs="Times New Roman"/>
          <w:spacing w:val="2"/>
        </w:rPr>
      </w:pPr>
      <w:r>
        <w:rPr>
          <w:rFonts w:ascii="ＭＳ 明朝" w:cs="Times New Roman" w:hint="eastAsia"/>
          <w:spacing w:val="2"/>
        </w:rPr>
        <w:t>るとともに、変更理由を明確に記載すること。</w:t>
      </w:r>
    </w:p>
    <w:p w:rsidR="00DA2CEE" w:rsidRDefault="00DA2CEE" w:rsidP="000B53A4">
      <w:pPr>
        <w:adjustRightInd/>
        <w:ind w:firstLineChars="100" w:firstLine="246"/>
        <w:rPr>
          <w:rFonts w:ascii="ＭＳ 明朝" w:cs="Times New Roman"/>
          <w:spacing w:val="2"/>
        </w:rPr>
      </w:pPr>
      <w:r>
        <w:rPr>
          <w:rFonts w:ascii="ＭＳ 明朝" w:cs="Times New Roman" w:hint="eastAsia"/>
          <w:spacing w:val="2"/>
        </w:rPr>
        <w:t>（３）</w:t>
      </w:r>
      <w:r w:rsidR="000B53A4">
        <w:rPr>
          <w:rFonts w:ascii="ＭＳ 明朝" w:cs="Times New Roman" w:hint="eastAsia"/>
          <w:spacing w:val="2"/>
        </w:rPr>
        <w:t>県民局が提示した仕様書及び提出された業務計画書を基に契約書添付の仕様書</w:t>
      </w:r>
    </w:p>
    <w:p w:rsidR="00DA2CEE" w:rsidRDefault="000B53A4" w:rsidP="00DA2CEE">
      <w:pPr>
        <w:adjustRightInd/>
        <w:ind w:firstLineChars="300" w:firstLine="738"/>
        <w:rPr>
          <w:rFonts w:ascii="ＭＳ 明朝" w:cs="Times New Roman"/>
          <w:spacing w:val="2"/>
        </w:rPr>
      </w:pPr>
      <w:r>
        <w:rPr>
          <w:rFonts w:ascii="ＭＳ 明朝" w:cs="Times New Roman" w:hint="eastAsia"/>
          <w:spacing w:val="2"/>
        </w:rPr>
        <w:t>とするが、</w:t>
      </w:r>
      <w:r w:rsidR="00DA2CEE">
        <w:rPr>
          <w:rFonts w:ascii="ＭＳ 明朝" w:cs="Times New Roman" w:hint="eastAsia"/>
          <w:spacing w:val="2"/>
        </w:rPr>
        <w:t>本県の判断で業務計画書の内容を盛り込むことがあるので、業務計画</w:t>
      </w:r>
    </w:p>
    <w:p w:rsidR="00DA2CEE" w:rsidRDefault="00DA2CEE" w:rsidP="00DA2CEE">
      <w:pPr>
        <w:adjustRightInd/>
        <w:ind w:firstLineChars="300" w:firstLine="738"/>
        <w:rPr>
          <w:rFonts w:ascii="ＭＳ 明朝" w:cs="Times New Roman"/>
          <w:spacing w:val="2"/>
        </w:rPr>
      </w:pPr>
      <w:r>
        <w:rPr>
          <w:rFonts w:ascii="ＭＳ 明朝" w:cs="Times New Roman" w:hint="eastAsia"/>
          <w:spacing w:val="2"/>
        </w:rPr>
        <w:t>書は、確実に提案者が実現できる範囲で記載すること。</w:t>
      </w:r>
    </w:p>
    <w:p w:rsidR="00DA2CEE" w:rsidRDefault="00DA2CEE" w:rsidP="000B53A4">
      <w:pPr>
        <w:adjustRightInd/>
        <w:ind w:firstLineChars="100" w:firstLine="246"/>
        <w:rPr>
          <w:rFonts w:ascii="ＭＳ 明朝" w:cs="Times New Roman"/>
          <w:spacing w:val="2"/>
        </w:rPr>
      </w:pPr>
      <w:r>
        <w:rPr>
          <w:rFonts w:ascii="ＭＳ 明朝" w:cs="Times New Roman" w:hint="eastAsia"/>
          <w:spacing w:val="2"/>
        </w:rPr>
        <w:t>（４）業務計画書の中で提案した内容については、見積書に記載した金額の中で実施</w:t>
      </w:r>
    </w:p>
    <w:p w:rsidR="00DA2CEE" w:rsidRDefault="00DA2CEE" w:rsidP="00DA2CEE">
      <w:pPr>
        <w:adjustRightInd/>
        <w:ind w:firstLineChars="300" w:firstLine="738"/>
        <w:rPr>
          <w:rFonts w:ascii="ＭＳ 明朝" w:cs="Times New Roman"/>
          <w:spacing w:val="2"/>
        </w:rPr>
      </w:pPr>
      <w:r>
        <w:rPr>
          <w:rFonts w:ascii="ＭＳ 明朝" w:cs="Times New Roman" w:hint="eastAsia"/>
          <w:spacing w:val="2"/>
        </w:rPr>
        <w:t>できることとみなす。見積書に記載した金額以外の費用を必要とする内容は、業</w:t>
      </w:r>
    </w:p>
    <w:p w:rsidR="00DA2CEE" w:rsidRDefault="00DA2CEE" w:rsidP="00DA2CEE">
      <w:pPr>
        <w:adjustRightInd/>
        <w:ind w:firstLineChars="300" w:firstLine="738"/>
        <w:rPr>
          <w:rFonts w:ascii="ＭＳ 明朝" w:cs="Times New Roman"/>
          <w:spacing w:val="2"/>
        </w:rPr>
      </w:pPr>
      <w:r>
        <w:rPr>
          <w:rFonts w:ascii="ＭＳ 明朝" w:cs="Times New Roman" w:hint="eastAsia"/>
          <w:spacing w:val="2"/>
        </w:rPr>
        <w:t>務計画書に盛り込まないこと。</w:t>
      </w:r>
    </w:p>
    <w:p w:rsidR="00DA2CEE" w:rsidRDefault="00CF683B" w:rsidP="00DA2CEE">
      <w:pPr>
        <w:adjustRightInd/>
        <w:ind w:firstLineChars="100" w:firstLine="246"/>
        <w:rPr>
          <w:rFonts w:ascii="ＭＳ 明朝" w:cs="Times New Roman"/>
          <w:spacing w:val="2"/>
        </w:rPr>
      </w:pPr>
      <w:r>
        <w:rPr>
          <w:rFonts w:ascii="ＭＳ 明朝" w:cs="Times New Roman" w:hint="eastAsia"/>
          <w:spacing w:val="2"/>
        </w:rPr>
        <w:t>（５）提案書等は日本産</w:t>
      </w:r>
      <w:bookmarkStart w:id="0" w:name="_GoBack"/>
      <w:bookmarkEnd w:id="0"/>
      <w:r w:rsidR="00DA2CEE">
        <w:rPr>
          <w:rFonts w:ascii="ＭＳ 明朝" w:cs="Times New Roman" w:hint="eastAsia"/>
          <w:spacing w:val="2"/>
        </w:rPr>
        <w:t>業規格Ａ４縦版とし、任意様式のものについては、横書き両</w:t>
      </w:r>
    </w:p>
    <w:p w:rsidR="00DA2CEE" w:rsidRDefault="00DA2CEE" w:rsidP="00DA2CEE">
      <w:pPr>
        <w:adjustRightInd/>
        <w:ind w:firstLineChars="300" w:firstLine="738"/>
        <w:rPr>
          <w:rFonts w:ascii="ＭＳ 明朝" w:cs="Times New Roman"/>
          <w:spacing w:val="2"/>
        </w:rPr>
      </w:pPr>
      <w:r>
        <w:rPr>
          <w:rFonts w:ascii="ＭＳ 明朝" w:cs="Times New Roman" w:hint="eastAsia"/>
          <w:spacing w:val="2"/>
        </w:rPr>
        <w:t>面印刷とすること。ただし、提案内容の記載上やむを得ない場合、業務計画書の</w:t>
      </w:r>
    </w:p>
    <w:p w:rsidR="00DA2CEE" w:rsidRDefault="00DA2CEE" w:rsidP="00DA2CEE">
      <w:pPr>
        <w:adjustRightInd/>
        <w:ind w:firstLineChars="300" w:firstLine="738"/>
        <w:rPr>
          <w:rFonts w:ascii="ＭＳ 明朝" w:cs="Times New Roman"/>
          <w:spacing w:val="2"/>
        </w:rPr>
      </w:pPr>
      <w:r>
        <w:rPr>
          <w:rFonts w:ascii="ＭＳ 明朝" w:cs="Times New Roman" w:hint="eastAsia"/>
          <w:spacing w:val="2"/>
        </w:rPr>
        <w:t>一部について、同規格Ａ３横版で作成することも可とするが、該当用紙は折り込</w:t>
      </w:r>
    </w:p>
    <w:p w:rsidR="00DA2CEE" w:rsidRDefault="00DA2CEE" w:rsidP="00DA2CEE">
      <w:pPr>
        <w:adjustRightInd/>
        <w:ind w:firstLineChars="300" w:firstLine="738"/>
        <w:rPr>
          <w:rFonts w:ascii="ＭＳ 明朝" w:cs="Times New Roman"/>
          <w:spacing w:val="2"/>
        </w:rPr>
      </w:pPr>
      <w:r>
        <w:rPr>
          <w:rFonts w:ascii="ＭＳ 明朝" w:cs="Times New Roman" w:hint="eastAsia"/>
          <w:spacing w:val="2"/>
        </w:rPr>
        <w:t>み、Ａ４判にして綴り込むこと。</w:t>
      </w:r>
    </w:p>
    <w:p w:rsidR="00DA2CEE" w:rsidRDefault="00DA2CEE" w:rsidP="00DA2CEE">
      <w:pPr>
        <w:adjustRightInd/>
        <w:ind w:firstLineChars="100" w:firstLine="246"/>
        <w:rPr>
          <w:rFonts w:ascii="ＭＳ 明朝" w:cs="Times New Roman"/>
          <w:spacing w:val="2"/>
        </w:rPr>
      </w:pPr>
      <w:r>
        <w:rPr>
          <w:rFonts w:ascii="ＭＳ 明朝" w:cs="Times New Roman" w:hint="eastAsia"/>
          <w:spacing w:val="2"/>
        </w:rPr>
        <w:t>（６）提案書等を受け付けた後の資料の追加及び修正は認めない。</w:t>
      </w:r>
    </w:p>
    <w:p w:rsidR="00DA2CEE" w:rsidRPr="00DA2CEE" w:rsidRDefault="00DA2CEE" w:rsidP="00DA2CEE">
      <w:pPr>
        <w:adjustRightInd/>
        <w:ind w:firstLineChars="100" w:firstLine="246"/>
        <w:rPr>
          <w:rFonts w:ascii="ＭＳ ゴシック" w:eastAsia="ＭＳ ゴシック" w:hAnsi="ＭＳ ゴシック" w:cs="Times New Roman"/>
          <w:spacing w:val="2"/>
        </w:rPr>
      </w:pPr>
    </w:p>
    <w:p w:rsidR="00DA2CEE" w:rsidRPr="00DA2CEE" w:rsidRDefault="00DA2CEE" w:rsidP="00DA2CEE">
      <w:pPr>
        <w:adjustRightInd/>
        <w:ind w:firstLineChars="100" w:firstLine="246"/>
        <w:rPr>
          <w:rFonts w:ascii="ＭＳ ゴシック" w:eastAsia="ＭＳ ゴシック" w:hAnsi="ＭＳ ゴシック" w:cs="Times New Roman"/>
          <w:spacing w:val="2"/>
        </w:rPr>
      </w:pPr>
      <w:r w:rsidRPr="00DA2CEE">
        <w:rPr>
          <w:rFonts w:ascii="ＭＳ ゴシック" w:eastAsia="ＭＳ ゴシック" w:hAnsi="ＭＳ ゴシック" w:cs="Times New Roman" w:hint="eastAsia"/>
          <w:spacing w:val="2"/>
        </w:rPr>
        <w:t>３　業務計画書記載上の留意事項</w:t>
      </w:r>
    </w:p>
    <w:p w:rsidR="00DA2CEE" w:rsidRDefault="00DA2CEE" w:rsidP="00DA2CEE">
      <w:pPr>
        <w:adjustRightInd/>
        <w:ind w:firstLineChars="100" w:firstLine="246"/>
        <w:rPr>
          <w:rFonts w:ascii="ＭＳ 明朝" w:cs="Times New Roman"/>
          <w:spacing w:val="2"/>
        </w:rPr>
      </w:pPr>
      <w:r>
        <w:rPr>
          <w:rFonts w:ascii="ＭＳ 明朝" w:cs="Times New Roman" w:hint="eastAsia"/>
          <w:spacing w:val="2"/>
        </w:rPr>
        <w:t xml:space="preserve">　　業務計画書の記載に当たっては、次の点に留意すること。</w:t>
      </w:r>
    </w:p>
    <w:p w:rsidR="00E20956" w:rsidRDefault="00DA2CEE" w:rsidP="00DA2CEE">
      <w:pPr>
        <w:adjustRightInd/>
        <w:ind w:firstLineChars="100" w:firstLine="246"/>
        <w:rPr>
          <w:rFonts w:ascii="ＭＳ 明朝" w:cs="Times New Roman"/>
          <w:spacing w:val="2"/>
        </w:rPr>
      </w:pPr>
      <w:r>
        <w:rPr>
          <w:rFonts w:ascii="ＭＳ 明朝" w:cs="Times New Roman" w:hint="eastAsia"/>
          <w:spacing w:val="2"/>
        </w:rPr>
        <w:t>（１）</w:t>
      </w:r>
      <w:r w:rsidR="00E20956">
        <w:rPr>
          <w:rFonts w:ascii="ＭＳ 明朝" w:cs="Times New Roman" w:hint="eastAsia"/>
          <w:spacing w:val="2"/>
        </w:rPr>
        <w:t>業務計画書は、原則「業務計画書記載依頼事項」（別紙）に従い、すべての項</w:t>
      </w:r>
    </w:p>
    <w:p w:rsidR="00E20956" w:rsidRDefault="00E20956" w:rsidP="00E20956">
      <w:pPr>
        <w:adjustRightInd/>
        <w:ind w:firstLineChars="300" w:firstLine="738"/>
        <w:rPr>
          <w:rFonts w:ascii="ＭＳ 明朝" w:cs="Times New Roman"/>
          <w:spacing w:val="2"/>
        </w:rPr>
      </w:pPr>
      <w:r>
        <w:rPr>
          <w:rFonts w:ascii="ＭＳ 明朝" w:cs="Times New Roman" w:hint="eastAsia"/>
          <w:spacing w:val="2"/>
        </w:rPr>
        <w:lastRenderedPageBreak/>
        <w:t>目について言及すること。</w:t>
      </w:r>
    </w:p>
    <w:p w:rsidR="00E20956" w:rsidRDefault="00E20956" w:rsidP="00DA2CEE">
      <w:pPr>
        <w:adjustRightInd/>
        <w:ind w:firstLineChars="100" w:firstLine="242"/>
        <w:rPr>
          <w:rFonts w:ascii="ＭＳ 明朝"/>
        </w:rPr>
      </w:pPr>
      <w:r>
        <w:rPr>
          <w:rFonts w:ascii="ＭＳ 明朝" w:hint="eastAsia"/>
        </w:rPr>
        <w:t>（２）正確な審査ができるように編集に配慮すること。特に「業務計画書記載依頼事</w:t>
      </w:r>
    </w:p>
    <w:p w:rsidR="00E20956" w:rsidRDefault="00E20956" w:rsidP="00E20956">
      <w:pPr>
        <w:adjustRightInd/>
        <w:ind w:firstLineChars="300" w:firstLine="726"/>
        <w:rPr>
          <w:rFonts w:ascii="ＭＳ 明朝"/>
        </w:rPr>
      </w:pPr>
      <w:r>
        <w:rPr>
          <w:rFonts w:ascii="ＭＳ 明朝" w:hint="eastAsia"/>
        </w:rPr>
        <w:t>項」（別紙）に基づいていない場合には、一部又は全部について審査を行わず、</w:t>
      </w:r>
    </w:p>
    <w:p w:rsidR="00E20956" w:rsidRDefault="00E20956" w:rsidP="00E20956">
      <w:pPr>
        <w:adjustRightInd/>
        <w:ind w:firstLineChars="300" w:firstLine="726"/>
        <w:rPr>
          <w:rFonts w:ascii="ＭＳ 明朝"/>
        </w:rPr>
      </w:pPr>
      <w:r>
        <w:rPr>
          <w:rFonts w:ascii="ＭＳ 明朝" w:hint="eastAsia"/>
        </w:rPr>
        <w:t>採点しないこともあるので、注意すること。</w:t>
      </w:r>
    </w:p>
    <w:p w:rsidR="00E20956" w:rsidRDefault="00E20956" w:rsidP="00DA2CEE">
      <w:pPr>
        <w:adjustRightInd/>
        <w:ind w:firstLineChars="100" w:firstLine="242"/>
        <w:rPr>
          <w:rFonts w:ascii="ＭＳ 明朝"/>
        </w:rPr>
      </w:pPr>
      <w:r>
        <w:rPr>
          <w:rFonts w:ascii="ＭＳ 明朝" w:hint="eastAsia"/>
        </w:rPr>
        <w:t>（３）業務の一部の再委託を予定している場合には、その旨記載するとともに、再委</w:t>
      </w:r>
    </w:p>
    <w:p w:rsidR="00E20956" w:rsidRDefault="00E20956" w:rsidP="00E20956">
      <w:pPr>
        <w:adjustRightInd/>
        <w:ind w:firstLineChars="300" w:firstLine="726"/>
        <w:rPr>
          <w:rFonts w:ascii="ＭＳ 明朝"/>
        </w:rPr>
      </w:pPr>
      <w:r>
        <w:rPr>
          <w:rFonts w:ascii="ＭＳ 明朝" w:hint="eastAsia"/>
        </w:rPr>
        <w:t>託を予定している業務及び再委託先業者名を記載すること。</w:t>
      </w:r>
    </w:p>
    <w:p w:rsidR="00E20956" w:rsidRDefault="00E20956" w:rsidP="003F781C">
      <w:pPr>
        <w:adjustRightInd/>
        <w:ind w:firstLineChars="100" w:firstLine="242"/>
        <w:rPr>
          <w:rFonts w:ascii="ＭＳ 明朝"/>
        </w:rPr>
      </w:pPr>
      <w:r>
        <w:rPr>
          <w:rFonts w:ascii="ＭＳ 明朝" w:hint="eastAsia"/>
        </w:rPr>
        <w:t>（４）提案内容が理解しやすいように、簡潔かつ分かりやすい表現とすること。</w:t>
      </w:r>
    </w:p>
    <w:p w:rsidR="00E20956" w:rsidRDefault="00E20956" w:rsidP="003F781C">
      <w:pPr>
        <w:adjustRightInd/>
        <w:ind w:firstLineChars="100" w:firstLine="242"/>
        <w:rPr>
          <w:rFonts w:ascii="ＭＳ 明朝"/>
        </w:rPr>
      </w:pPr>
      <w:r>
        <w:rPr>
          <w:rFonts w:ascii="ＭＳ 明朝" w:hint="eastAsia"/>
        </w:rPr>
        <w:t>（５）業務計画書は１者１案とする。</w:t>
      </w:r>
    </w:p>
    <w:p w:rsidR="00E20956" w:rsidRDefault="00E20956" w:rsidP="00E20956">
      <w:pPr>
        <w:adjustRightInd/>
        <w:rPr>
          <w:rFonts w:ascii="ＭＳ 明朝"/>
        </w:rPr>
      </w:pPr>
    </w:p>
    <w:p w:rsidR="00E20956" w:rsidRPr="00E20956" w:rsidRDefault="00E20956" w:rsidP="00E20956">
      <w:pPr>
        <w:adjustRightInd/>
        <w:rPr>
          <w:rFonts w:ascii="ＭＳ ゴシック" w:eastAsia="ＭＳ ゴシック" w:hAnsi="ＭＳ ゴシック"/>
        </w:rPr>
      </w:pPr>
      <w:r w:rsidRPr="00E20956">
        <w:rPr>
          <w:rFonts w:ascii="ＭＳ ゴシック" w:eastAsia="ＭＳ ゴシック" w:hAnsi="ＭＳ ゴシック" w:hint="eastAsia"/>
        </w:rPr>
        <w:t>４　評価項目説明書記載上の留意事項</w:t>
      </w:r>
    </w:p>
    <w:p w:rsidR="003F781C" w:rsidRDefault="00E20956" w:rsidP="00E20956">
      <w:pPr>
        <w:pStyle w:val="a9"/>
        <w:numPr>
          <w:ilvl w:val="0"/>
          <w:numId w:val="4"/>
        </w:numPr>
        <w:adjustRightInd/>
        <w:ind w:leftChars="0"/>
        <w:rPr>
          <w:rFonts w:ascii="ＭＳ 明朝"/>
        </w:rPr>
      </w:pPr>
      <w:r w:rsidRPr="00E20956">
        <w:rPr>
          <w:rFonts w:ascii="ＭＳ 明朝" w:hint="eastAsia"/>
        </w:rPr>
        <w:t>評価項目欄に掲げる評価基準に該当する提案内容を説明欄に簡潔に記載する</w:t>
      </w:r>
      <w:r w:rsidR="003F781C">
        <w:rPr>
          <w:rFonts w:ascii="ＭＳ 明朝" w:hint="eastAsia"/>
        </w:rPr>
        <w:t>こ</w:t>
      </w:r>
    </w:p>
    <w:p w:rsidR="00E20956" w:rsidRPr="003F781C" w:rsidRDefault="00E20956" w:rsidP="003F781C">
      <w:pPr>
        <w:adjustRightInd/>
        <w:ind w:firstLineChars="250" w:firstLine="605"/>
        <w:rPr>
          <w:rFonts w:ascii="ＭＳ 明朝"/>
        </w:rPr>
      </w:pPr>
      <w:r w:rsidRPr="003F781C">
        <w:rPr>
          <w:rFonts w:ascii="ＭＳ 明朝" w:hint="eastAsia"/>
        </w:rPr>
        <w:t>と。</w:t>
      </w:r>
    </w:p>
    <w:p w:rsidR="00E20956" w:rsidRPr="00C63302" w:rsidRDefault="00E20956" w:rsidP="00C63302">
      <w:pPr>
        <w:pStyle w:val="a9"/>
        <w:numPr>
          <w:ilvl w:val="0"/>
          <w:numId w:val="4"/>
        </w:numPr>
        <w:adjustRightInd/>
        <w:ind w:leftChars="0"/>
        <w:rPr>
          <w:rFonts w:ascii="ＭＳ 明朝"/>
        </w:rPr>
      </w:pPr>
      <w:r w:rsidRPr="00C63302">
        <w:rPr>
          <w:rFonts w:ascii="ＭＳ 明朝" w:hint="eastAsia"/>
        </w:rPr>
        <w:t>説明欄の記載は、「業務</w:t>
      </w:r>
      <w:r w:rsidR="00C63302" w:rsidRPr="00C63302">
        <w:rPr>
          <w:rFonts w:ascii="ＭＳ 明朝" w:hint="eastAsia"/>
        </w:rPr>
        <w:t>計画書●ページ参照」等の記載でも可とする。</w:t>
      </w:r>
    </w:p>
    <w:p w:rsidR="00C63302" w:rsidRDefault="00C63302" w:rsidP="00C63302">
      <w:pPr>
        <w:adjustRightInd/>
        <w:rPr>
          <w:rFonts w:ascii="ＭＳ 明朝"/>
        </w:rPr>
      </w:pPr>
    </w:p>
    <w:p w:rsidR="00951BC0" w:rsidRPr="00951BC0" w:rsidRDefault="00C63302" w:rsidP="00C63302">
      <w:pPr>
        <w:adjustRightInd/>
        <w:rPr>
          <w:rFonts w:ascii="ＭＳ ゴシック" w:eastAsia="ＭＳ ゴシック" w:hAnsi="ＭＳ ゴシック"/>
        </w:rPr>
      </w:pPr>
      <w:r w:rsidRPr="00951BC0">
        <w:rPr>
          <w:rFonts w:ascii="ＭＳ ゴシック" w:eastAsia="ＭＳ ゴシック" w:hAnsi="ＭＳ ゴシック" w:hint="eastAsia"/>
        </w:rPr>
        <w:t xml:space="preserve">５　</w:t>
      </w:r>
      <w:r w:rsidR="00951BC0" w:rsidRPr="00951BC0">
        <w:rPr>
          <w:rFonts w:ascii="ＭＳ ゴシック" w:eastAsia="ＭＳ ゴシック" w:hAnsi="ＭＳ ゴシック" w:hint="eastAsia"/>
        </w:rPr>
        <w:t>実施場所調書記載上の留意事項</w:t>
      </w:r>
    </w:p>
    <w:p w:rsidR="003F781C" w:rsidRPr="003F781C" w:rsidRDefault="00951BC0" w:rsidP="003F781C">
      <w:pPr>
        <w:pStyle w:val="a9"/>
        <w:numPr>
          <w:ilvl w:val="0"/>
          <w:numId w:val="7"/>
        </w:numPr>
        <w:adjustRightInd/>
        <w:ind w:leftChars="0"/>
        <w:rPr>
          <w:rFonts w:ascii="ＭＳ 明朝"/>
        </w:rPr>
      </w:pPr>
      <w:r w:rsidRPr="003F781C">
        <w:rPr>
          <w:rFonts w:ascii="ＭＳ 明朝" w:hint="eastAsia"/>
        </w:rPr>
        <w:t>仕様書中「３　業務内容」の（１）に記載の条件を満たしていることがわかるよ</w:t>
      </w:r>
    </w:p>
    <w:p w:rsidR="00951BC0" w:rsidRPr="003F781C" w:rsidRDefault="00951BC0" w:rsidP="003F781C">
      <w:pPr>
        <w:adjustRightInd/>
        <w:ind w:firstLineChars="250" w:firstLine="605"/>
        <w:rPr>
          <w:rFonts w:ascii="ＭＳ 明朝"/>
        </w:rPr>
      </w:pPr>
      <w:r w:rsidRPr="003F781C">
        <w:rPr>
          <w:rFonts w:ascii="ＭＳ 明朝" w:hint="eastAsia"/>
        </w:rPr>
        <w:t>うに記載すること。</w:t>
      </w:r>
    </w:p>
    <w:p w:rsidR="00951BC0" w:rsidRDefault="00951BC0" w:rsidP="00C63302">
      <w:pPr>
        <w:adjustRightInd/>
        <w:rPr>
          <w:rFonts w:ascii="ＭＳ 明朝"/>
        </w:rPr>
      </w:pPr>
    </w:p>
    <w:p w:rsidR="00C63302" w:rsidRPr="00951BC0" w:rsidRDefault="00951BC0" w:rsidP="00C63302">
      <w:pPr>
        <w:adjustRightInd/>
        <w:rPr>
          <w:rFonts w:ascii="ＭＳ ゴシック" w:eastAsia="ＭＳ ゴシック" w:hAnsi="ＭＳ ゴシック"/>
        </w:rPr>
      </w:pPr>
      <w:r w:rsidRPr="00951BC0">
        <w:rPr>
          <w:rFonts w:ascii="ＭＳ ゴシック" w:eastAsia="ＭＳ ゴシック" w:hAnsi="ＭＳ ゴシック" w:hint="eastAsia"/>
        </w:rPr>
        <w:t xml:space="preserve">６　</w:t>
      </w:r>
      <w:r w:rsidR="00C63302" w:rsidRPr="00951BC0">
        <w:rPr>
          <w:rFonts w:ascii="ＭＳ ゴシック" w:eastAsia="ＭＳ ゴシック" w:hAnsi="ＭＳ ゴシック" w:hint="eastAsia"/>
        </w:rPr>
        <w:t>業務実績調書記載上の留意事項</w:t>
      </w:r>
    </w:p>
    <w:p w:rsidR="003F781C" w:rsidRDefault="00C63302" w:rsidP="00C63302">
      <w:pPr>
        <w:pStyle w:val="a9"/>
        <w:numPr>
          <w:ilvl w:val="0"/>
          <w:numId w:val="5"/>
        </w:numPr>
        <w:adjustRightInd/>
        <w:ind w:leftChars="0"/>
        <w:rPr>
          <w:rFonts w:ascii="ＭＳ 明朝"/>
        </w:rPr>
      </w:pPr>
      <w:r w:rsidRPr="00C63302">
        <w:rPr>
          <w:rFonts w:ascii="ＭＳ 明朝" w:hint="eastAsia"/>
        </w:rPr>
        <w:t>自らが過去に受託した</w:t>
      </w:r>
      <w:r w:rsidR="003F781C">
        <w:rPr>
          <w:rFonts w:ascii="ＭＳ 明朝" w:hint="eastAsia"/>
        </w:rPr>
        <w:t>地域産品等の販売イベントや</w:t>
      </w:r>
      <w:r w:rsidRPr="00C63302">
        <w:rPr>
          <w:rFonts w:ascii="ＭＳ 明朝" w:hint="eastAsia"/>
        </w:rPr>
        <w:t>プロモーション業務</w:t>
      </w:r>
      <w:r w:rsidR="003F781C">
        <w:rPr>
          <w:rFonts w:ascii="ＭＳ 明朝" w:hint="eastAsia"/>
        </w:rPr>
        <w:t>の</w:t>
      </w:r>
      <w:r w:rsidRPr="00C63302">
        <w:rPr>
          <w:rFonts w:ascii="ＭＳ 明朝" w:hint="eastAsia"/>
        </w:rPr>
        <w:t>実績を</w:t>
      </w:r>
    </w:p>
    <w:p w:rsidR="00C63302" w:rsidRPr="003F781C" w:rsidRDefault="00C63302" w:rsidP="003F781C">
      <w:pPr>
        <w:adjustRightInd/>
        <w:ind w:firstLineChars="250" w:firstLine="605"/>
        <w:rPr>
          <w:rFonts w:ascii="ＭＳ 明朝"/>
        </w:rPr>
      </w:pPr>
      <w:r w:rsidRPr="003F781C">
        <w:rPr>
          <w:rFonts w:ascii="ＭＳ 明朝" w:hint="eastAsia"/>
        </w:rPr>
        <w:t>記載すること。</w:t>
      </w:r>
    </w:p>
    <w:p w:rsidR="00C63302" w:rsidRDefault="00C63302" w:rsidP="00C63302">
      <w:pPr>
        <w:pStyle w:val="a9"/>
        <w:numPr>
          <w:ilvl w:val="0"/>
          <w:numId w:val="5"/>
        </w:numPr>
        <w:adjustRightInd/>
        <w:ind w:leftChars="0"/>
        <w:rPr>
          <w:rFonts w:ascii="ＭＳ 明朝"/>
        </w:rPr>
      </w:pPr>
      <w:r>
        <w:rPr>
          <w:rFonts w:ascii="ＭＳ 明朝" w:hint="eastAsia"/>
        </w:rPr>
        <w:t>地方公共団体が発注した業務であるものを優先して記載すること。</w:t>
      </w:r>
    </w:p>
    <w:p w:rsidR="00C63302" w:rsidRDefault="00C63302" w:rsidP="00C63302">
      <w:pPr>
        <w:adjustRightInd/>
        <w:rPr>
          <w:rFonts w:ascii="ＭＳ 明朝"/>
        </w:rPr>
      </w:pPr>
    </w:p>
    <w:p w:rsidR="00C63302" w:rsidRPr="00951BC0" w:rsidRDefault="00951BC0" w:rsidP="00C63302">
      <w:pPr>
        <w:adjustRightInd/>
        <w:rPr>
          <w:rFonts w:ascii="ＭＳ ゴシック" w:eastAsia="ＭＳ ゴシック" w:hAnsi="ＭＳ ゴシック"/>
        </w:rPr>
      </w:pPr>
      <w:r w:rsidRPr="00951BC0">
        <w:rPr>
          <w:rFonts w:ascii="ＭＳ ゴシック" w:eastAsia="ＭＳ ゴシック" w:hAnsi="ＭＳ ゴシック" w:hint="eastAsia"/>
        </w:rPr>
        <w:t>７</w:t>
      </w:r>
      <w:r w:rsidR="00C63302" w:rsidRPr="00951BC0">
        <w:rPr>
          <w:rFonts w:ascii="ＭＳ ゴシック" w:eastAsia="ＭＳ ゴシック" w:hAnsi="ＭＳ ゴシック" w:hint="eastAsia"/>
        </w:rPr>
        <w:t xml:space="preserve">　見積書記載上の留意事項</w:t>
      </w:r>
    </w:p>
    <w:p w:rsidR="00C63302" w:rsidRPr="00C63302" w:rsidRDefault="00C63302" w:rsidP="00C63302">
      <w:pPr>
        <w:pStyle w:val="a9"/>
        <w:numPr>
          <w:ilvl w:val="0"/>
          <w:numId w:val="6"/>
        </w:numPr>
        <w:adjustRightInd/>
        <w:ind w:leftChars="0"/>
        <w:rPr>
          <w:rFonts w:ascii="ＭＳ 明朝"/>
        </w:rPr>
      </w:pPr>
      <w:r w:rsidRPr="00C63302">
        <w:rPr>
          <w:rFonts w:ascii="ＭＳ 明朝" w:hint="eastAsia"/>
        </w:rPr>
        <w:t>見積書には会社名及び役職名、代表者名、担当者名、連絡先を</w:t>
      </w:r>
      <w:r>
        <w:rPr>
          <w:rFonts w:ascii="ＭＳ 明朝" w:hint="eastAsia"/>
        </w:rPr>
        <w:t>明記</w:t>
      </w:r>
      <w:r w:rsidRPr="00C63302">
        <w:rPr>
          <w:rFonts w:ascii="ＭＳ 明朝" w:hint="eastAsia"/>
        </w:rPr>
        <w:t>すること。</w:t>
      </w:r>
    </w:p>
    <w:p w:rsidR="00C63302" w:rsidRDefault="00C63302" w:rsidP="00C63302">
      <w:pPr>
        <w:pStyle w:val="a9"/>
        <w:numPr>
          <w:ilvl w:val="0"/>
          <w:numId w:val="6"/>
        </w:numPr>
        <w:adjustRightInd/>
        <w:ind w:leftChars="0"/>
        <w:rPr>
          <w:rFonts w:ascii="ＭＳ 明朝"/>
        </w:rPr>
      </w:pPr>
      <w:r>
        <w:rPr>
          <w:rFonts w:ascii="ＭＳ 明朝" w:hint="eastAsia"/>
        </w:rPr>
        <w:t>見積金額の内訳が確認できるように記載すること。</w:t>
      </w:r>
    </w:p>
    <w:p w:rsidR="00C63302" w:rsidRDefault="00C63302" w:rsidP="00C63302">
      <w:pPr>
        <w:adjustRightInd/>
        <w:rPr>
          <w:rFonts w:ascii="ＭＳ 明朝"/>
        </w:rPr>
      </w:pPr>
    </w:p>
    <w:p w:rsidR="007B36FD" w:rsidRDefault="007B36FD" w:rsidP="00C63302">
      <w:pPr>
        <w:adjustRightInd/>
        <w:rPr>
          <w:rFonts w:ascii="ＭＳ 明朝"/>
        </w:rPr>
      </w:pPr>
    </w:p>
    <w:p w:rsidR="007B36FD" w:rsidRDefault="007B36FD" w:rsidP="00C63302">
      <w:pPr>
        <w:adjustRightInd/>
        <w:rPr>
          <w:rFonts w:ascii="ＭＳ 明朝"/>
        </w:rPr>
      </w:pPr>
    </w:p>
    <w:p w:rsidR="007B36FD" w:rsidRDefault="007B36FD" w:rsidP="00C63302">
      <w:pPr>
        <w:adjustRightInd/>
        <w:rPr>
          <w:rFonts w:ascii="ＭＳ 明朝"/>
        </w:rPr>
      </w:pPr>
    </w:p>
    <w:p w:rsidR="007B36FD" w:rsidRDefault="007B36FD" w:rsidP="00C63302">
      <w:pPr>
        <w:adjustRightInd/>
        <w:rPr>
          <w:rFonts w:ascii="ＭＳ 明朝"/>
        </w:rPr>
      </w:pPr>
    </w:p>
    <w:p w:rsidR="007B36FD" w:rsidRDefault="007B36FD" w:rsidP="00C63302">
      <w:pPr>
        <w:adjustRightInd/>
        <w:rPr>
          <w:rFonts w:ascii="ＭＳ 明朝"/>
        </w:rPr>
      </w:pPr>
    </w:p>
    <w:p w:rsidR="007B36FD" w:rsidRDefault="007B36FD" w:rsidP="00C63302">
      <w:pPr>
        <w:adjustRightInd/>
        <w:rPr>
          <w:rFonts w:ascii="ＭＳ 明朝"/>
        </w:rPr>
      </w:pPr>
    </w:p>
    <w:p w:rsidR="007B36FD" w:rsidRDefault="007B36FD" w:rsidP="007B36FD">
      <w:pPr>
        <w:adjustRightInd/>
        <w:spacing w:line="320" w:lineRule="exact"/>
        <w:rPr>
          <w:rFonts w:asciiTheme="majorEastAsia" w:eastAsiaTheme="majorEastAsia" w:hAnsiTheme="majorEastAsia"/>
        </w:rPr>
      </w:pPr>
      <w:r>
        <w:rPr>
          <w:rFonts w:asciiTheme="majorEastAsia" w:eastAsiaTheme="majorEastAsia" w:hAnsiTheme="majorEastAsia" w:hint="eastAsia"/>
        </w:rPr>
        <w:lastRenderedPageBreak/>
        <w:t>（別紙）業務計画書記載依頼事項</w:t>
      </w:r>
    </w:p>
    <w:p w:rsidR="007B36FD" w:rsidRDefault="007B36FD" w:rsidP="007B36FD">
      <w:pPr>
        <w:adjustRightInd/>
        <w:spacing w:line="320" w:lineRule="exact"/>
        <w:rPr>
          <w:rFonts w:asciiTheme="majorEastAsia" w:eastAsiaTheme="majorEastAsia" w:hAnsiTheme="majorEastAsia"/>
        </w:rPr>
      </w:pPr>
    </w:p>
    <w:p w:rsidR="007B36FD" w:rsidRDefault="007B36FD" w:rsidP="007B36FD">
      <w:pPr>
        <w:adjustRightInd/>
        <w:spacing w:line="320" w:lineRule="exact"/>
        <w:rPr>
          <w:rFonts w:ascii="ＭＳ 明朝" w:cs="Times New Roman"/>
          <w:spacing w:val="2"/>
        </w:rPr>
      </w:pPr>
      <w:r>
        <w:rPr>
          <w:rFonts w:asciiTheme="majorEastAsia" w:eastAsiaTheme="majorEastAsia" w:hAnsiTheme="majorEastAsia" w:hint="eastAsia"/>
        </w:rPr>
        <w:t>１</w:t>
      </w:r>
      <w:r w:rsidRPr="00B92636">
        <w:rPr>
          <w:rFonts w:asciiTheme="majorEastAsia" w:eastAsiaTheme="majorEastAsia" w:hAnsiTheme="majorEastAsia" w:hint="eastAsia"/>
        </w:rPr>
        <w:t xml:space="preserve">　</w:t>
      </w:r>
      <w:r>
        <w:rPr>
          <w:rFonts w:asciiTheme="majorEastAsia" w:eastAsiaTheme="majorEastAsia" w:hAnsiTheme="majorEastAsia" w:hint="eastAsia"/>
        </w:rPr>
        <w:t>業務を実施するに当たっての基本方針</w:t>
      </w:r>
      <w:r>
        <w:rPr>
          <w:rFonts w:ascii="ＭＳ 明朝" w:cs="Times New Roman" w:hint="eastAsia"/>
          <w:spacing w:val="2"/>
        </w:rPr>
        <w:t xml:space="preserve">　</w:t>
      </w:r>
    </w:p>
    <w:tbl>
      <w:tblPr>
        <w:tblStyle w:val="aa"/>
        <w:tblW w:w="0" w:type="auto"/>
        <w:tblInd w:w="279" w:type="dxa"/>
        <w:tblLook w:val="04A0" w:firstRow="1" w:lastRow="0" w:firstColumn="1" w:lastColumn="0" w:noHBand="0" w:noVBand="1"/>
      </w:tblPr>
      <w:tblGrid>
        <w:gridCol w:w="9349"/>
      </w:tblGrid>
      <w:tr w:rsidR="007B36FD" w:rsidTr="00CE27DA">
        <w:trPr>
          <w:trHeight w:val="721"/>
        </w:trPr>
        <w:tc>
          <w:tcPr>
            <w:tcW w:w="9349" w:type="dxa"/>
            <w:vAlign w:val="center"/>
          </w:tcPr>
          <w:p w:rsidR="007B36FD" w:rsidRPr="004328CF" w:rsidRDefault="007B36FD" w:rsidP="00825878">
            <w:pPr>
              <w:widowControl/>
              <w:suppressAutoHyphens w:val="0"/>
              <w:adjustRightInd/>
              <w:spacing w:line="320" w:lineRule="exact"/>
              <w:textAlignment w:val="auto"/>
              <w:rPr>
                <w:rFonts w:ascii="ＭＳ 明朝" w:cs="Times New Roman"/>
                <w:spacing w:val="2"/>
              </w:rPr>
            </w:pPr>
            <w:r>
              <w:rPr>
                <w:rFonts w:ascii="ＭＳ 明朝" w:cs="Times New Roman" w:hint="eastAsia"/>
                <w:spacing w:val="2"/>
              </w:rPr>
              <w:t>・</w:t>
            </w:r>
            <w:r w:rsidRPr="00B92636">
              <w:rPr>
                <w:rFonts w:ascii="ＭＳ 明朝" w:cs="Times New Roman" w:hint="eastAsia"/>
                <w:spacing w:val="2"/>
              </w:rPr>
              <w:t>提案全体の概要、趣旨等を記載すること。</w:t>
            </w:r>
          </w:p>
        </w:tc>
      </w:tr>
    </w:tbl>
    <w:p w:rsidR="007B36FD" w:rsidRDefault="007B36FD" w:rsidP="007B36FD">
      <w:pPr>
        <w:widowControl/>
        <w:suppressAutoHyphens w:val="0"/>
        <w:adjustRightInd/>
        <w:spacing w:line="320" w:lineRule="exact"/>
        <w:textAlignment w:val="auto"/>
        <w:rPr>
          <w:rFonts w:ascii="ＭＳ 明朝" w:cs="Times New Roman"/>
          <w:spacing w:val="2"/>
        </w:rPr>
      </w:pPr>
    </w:p>
    <w:p w:rsidR="007B36FD" w:rsidRDefault="007B36FD" w:rsidP="007B36FD">
      <w:pPr>
        <w:adjustRightInd/>
        <w:spacing w:line="320" w:lineRule="exact"/>
        <w:rPr>
          <w:rFonts w:ascii="ＭＳ 明朝" w:cs="Times New Roman"/>
          <w:spacing w:val="2"/>
        </w:rPr>
      </w:pPr>
      <w:r>
        <w:rPr>
          <w:rFonts w:asciiTheme="majorEastAsia" w:eastAsiaTheme="majorEastAsia" w:hAnsiTheme="majorEastAsia" w:hint="eastAsia"/>
        </w:rPr>
        <w:t>２</w:t>
      </w:r>
      <w:r w:rsidRPr="00B92636">
        <w:rPr>
          <w:rFonts w:asciiTheme="majorEastAsia" w:eastAsiaTheme="majorEastAsia" w:hAnsiTheme="majorEastAsia" w:hint="eastAsia"/>
        </w:rPr>
        <w:t xml:space="preserve">　</w:t>
      </w:r>
      <w:r>
        <w:rPr>
          <w:rFonts w:asciiTheme="majorEastAsia" w:eastAsiaTheme="majorEastAsia" w:hAnsiTheme="majorEastAsia" w:hint="eastAsia"/>
        </w:rPr>
        <w:t>業務実施体制</w:t>
      </w:r>
      <w:r>
        <w:rPr>
          <w:rFonts w:ascii="ＭＳ 明朝" w:cs="Times New Roman" w:hint="eastAsia"/>
          <w:spacing w:val="2"/>
        </w:rPr>
        <w:t xml:space="preserve">　</w:t>
      </w:r>
    </w:p>
    <w:tbl>
      <w:tblPr>
        <w:tblStyle w:val="aa"/>
        <w:tblW w:w="0" w:type="auto"/>
        <w:tblInd w:w="279" w:type="dxa"/>
        <w:tblLook w:val="04A0" w:firstRow="1" w:lastRow="0" w:firstColumn="1" w:lastColumn="0" w:noHBand="0" w:noVBand="1"/>
      </w:tblPr>
      <w:tblGrid>
        <w:gridCol w:w="9349"/>
      </w:tblGrid>
      <w:tr w:rsidR="007B36FD" w:rsidTr="00825878">
        <w:trPr>
          <w:trHeight w:val="1589"/>
        </w:trPr>
        <w:tc>
          <w:tcPr>
            <w:tcW w:w="9349" w:type="dxa"/>
            <w:vAlign w:val="center"/>
          </w:tcPr>
          <w:p w:rsidR="007B36FD" w:rsidRDefault="007B36FD" w:rsidP="00825878">
            <w:pPr>
              <w:widowControl/>
              <w:suppressAutoHyphens w:val="0"/>
              <w:adjustRightInd/>
              <w:spacing w:line="320" w:lineRule="exact"/>
              <w:ind w:left="246" w:hangingChars="100" w:hanging="246"/>
              <w:textAlignment w:val="auto"/>
              <w:rPr>
                <w:rFonts w:ascii="ＭＳ 明朝" w:cs="Times New Roman"/>
                <w:spacing w:val="2"/>
              </w:rPr>
            </w:pPr>
            <w:r>
              <w:rPr>
                <w:rFonts w:ascii="ＭＳ 明朝" w:cs="Times New Roman" w:hint="eastAsia"/>
                <w:spacing w:val="2"/>
              </w:rPr>
              <w:t>・本業務の</w:t>
            </w:r>
            <w:r w:rsidRPr="00B92636">
              <w:rPr>
                <w:rFonts w:ascii="ＭＳ 明朝" w:cs="Times New Roman" w:hint="eastAsia"/>
                <w:spacing w:val="2"/>
              </w:rPr>
              <w:t>責任者</w:t>
            </w:r>
            <w:r>
              <w:rPr>
                <w:rFonts w:ascii="ＭＳ 明朝" w:cs="Times New Roman" w:hint="eastAsia"/>
                <w:spacing w:val="2"/>
              </w:rPr>
              <w:t>及び業務に従事する者を定め、</w:t>
            </w:r>
            <w:r w:rsidRPr="00B92636">
              <w:rPr>
                <w:rFonts w:ascii="ＭＳ 明朝" w:cs="Times New Roman" w:hint="eastAsia"/>
                <w:spacing w:val="2"/>
              </w:rPr>
              <w:t>役割分担を記載した体制図を</w:t>
            </w:r>
            <w:r>
              <w:rPr>
                <w:rFonts w:ascii="ＭＳ 明朝" w:cs="Times New Roman" w:hint="eastAsia"/>
                <w:spacing w:val="2"/>
              </w:rPr>
              <w:t>記載</w:t>
            </w:r>
            <w:r w:rsidRPr="00B92636">
              <w:rPr>
                <w:rFonts w:ascii="ＭＳ 明朝" w:cs="Times New Roman" w:hint="eastAsia"/>
                <w:spacing w:val="2"/>
              </w:rPr>
              <w:t>すること。</w:t>
            </w:r>
          </w:p>
          <w:p w:rsidR="007B36FD" w:rsidRPr="009D07C8" w:rsidRDefault="007B36FD" w:rsidP="00825878">
            <w:pPr>
              <w:widowControl/>
              <w:suppressAutoHyphens w:val="0"/>
              <w:adjustRightInd/>
              <w:spacing w:line="320" w:lineRule="exact"/>
              <w:ind w:left="246" w:hangingChars="100" w:hanging="246"/>
              <w:textAlignment w:val="auto"/>
              <w:rPr>
                <w:rFonts w:ascii="ＭＳ 明朝" w:cs="Times New Roman"/>
                <w:spacing w:val="2"/>
              </w:rPr>
            </w:pPr>
            <w:r>
              <w:rPr>
                <w:rFonts w:ascii="ＭＳ 明朝" w:cs="Times New Roman" w:hint="eastAsia"/>
                <w:spacing w:val="2"/>
              </w:rPr>
              <w:t>・再委託を予定している場合には、再委託先についても上記体制図に含めて記載すること。</w:t>
            </w:r>
          </w:p>
        </w:tc>
      </w:tr>
    </w:tbl>
    <w:p w:rsidR="007B36FD" w:rsidRDefault="007B36FD" w:rsidP="007B36FD">
      <w:pPr>
        <w:widowControl/>
        <w:suppressAutoHyphens w:val="0"/>
        <w:adjustRightInd/>
        <w:spacing w:line="320" w:lineRule="exact"/>
        <w:textAlignment w:val="auto"/>
        <w:rPr>
          <w:rFonts w:ascii="ＭＳ 明朝" w:cs="Times New Roman"/>
          <w:spacing w:val="2"/>
        </w:rPr>
      </w:pPr>
    </w:p>
    <w:p w:rsidR="007B36FD" w:rsidRDefault="007B36FD" w:rsidP="007B36FD">
      <w:pPr>
        <w:adjustRightInd/>
        <w:spacing w:line="320" w:lineRule="exact"/>
        <w:rPr>
          <w:rFonts w:ascii="ＭＳ 明朝" w:cs="Times New Roman"/>
          <w:spacing w:val="2"/>
        </w:rPr>
      </w:pPr>
      <w:r>
        <w:rPr>
          <w:rFonts w:asciiTheme="majorEastAsia" w:eastAsiaTheme="majorEastAsia" w:hAnsiTheme="majorEastAsia" w:hint="eastAsia"/>
        </w:rPr>
        <w:t>３</w:t>
      </w:r>
      <w:r w:rsidRPr="00B92636">
        <w:rPr>
          <w:rFonts w:asciiTheme="majorEastAsia" w:eastAsiaTheme="majorEastAsia" w:hAnsiTheme="majorEastAsia" w:hint="eastAsia"/>
        </w:rPr>
        <w:t xml:space="preserve">　</w:t>
      </w:r>
      <w:r>
        <w:rPr>
          <w:rFonts w:asciiTheme="majorEastAsia" w:eastAsiaTheme="majorEastAsia" w:hAnsiTheme="majorEastAsia" w:hint="eastAsia"/>
        </w:rPr>
        <w:t>業務スケジュール</w:t>
      </w:r>
    </w:p>
    <w:tbl>
      <w:tblPr>
        <w:tblStyle w:val="aa"/>
        <w:tblW w:w="0" w:type="auto"/>
        <w:tblInd w:w="279" w:type="dxa"/>
        <w:tblLook w:val="04A0" w:firstRow="1" w:lastRow="0" w:firstColumn="1" w:lastColumn="0" w:noHBand="0" w:noVBand="1"/>
      </w:tblPr>
      <w:tblGrid>
        <w:gridCol w:w="9349"/>
      </w:tblGrid>
      <w:tr w:rsidR="007B36FD" w:rsidTr="00825878">
        <w:trPr>
          <w:trHeight w:val="1038"/>
        </w:trPr>
        <w:tc>
          <w:tcPr>
            <w:tcW w:w="9349" w:type="dxa"/>
            <w:vAlign w:val="center"/>
          </w:tcPr>
          <w:p w:rsidR="007B36FD" w:rsidRPr="009D07C8" w:rsidRDefault="007B36FD" w:rsidP="00825878">
            <w:pPr>
              <w:widowControl/>
              <w:suppressAutoHyphens w:val="0"/>
              <w:adjustRightInd/>
              <w:spacing w:line="320" w:lineRule="exact"/>
              <w:ind w:left="246" w:hangingChars="100" w:hanging="246"/>
              <w:textAlignment w:val="auto"/>
              <w:rPr>
                <w:rFonts w:ascii="ＭＳ 明朝" w:cs="Times New Roman"/>
                <w:spacing w:val="2"/>
              </w:rPr>
            </w:pPr>
            <w:r>
              <w:rPr>
                <w:rFonts w:ascii="ＭＳ 明朝" w:cs="Times New Roman" w:hint="eastAsia"/>
                <w:spacing w:val="2"/>
              </w:rPr>
              <w:t>・業務</w:t>
            </w:r>
            <w:r w:rsidRPr="00B92025">
              <w:rPr>
                <w:rFonts w:asciiTheme="minorEastAsia" w:hAnsiTheme="minorEastAsia" w:hint="eastAsia"/>
                <w:color w:val="auto"/>
              </w:rPr>
              <w:t>全体のスケジュールを記載するとともに、仕様書中</w:t>
            </w:r>
            <w:r w:rsidRPr="005D627E">
              <w:rPr>
                <w:rFonts w:asciiTheme="minorEastAsia" w:hAnsiTheme="minorEastAsia" w:hint="eastAsia"/>
                <w:color w:val="auto"/>
              </w:rPr>
              <w:t>「３ 業務内容」</w:t>
            </w:r>
            <w:r w:rsidRPr="00B92025">
              <w:rPr>
                <w:rFonts w:asciiTheme="minorEastAsia" w:hAnsiTheme="minorEastAsia" w:hint="eastAsia"/>
                <w:color w:val="auto"/>
              </w:rPr>
              <w:t>に掲げる各業務に係る実施スケジュールについても記載すること。</w:t>
            </w:r>
          </w:p>
        </w:tc>
      </w:tr>
    </w:tbl>
    <w:p w:rsidR="007B36FD" w:rsidRDefault="007B36FD" w:rsidP="007B36FD">
      <w:pPr>
        <w:widowControl/>
        <w:suppressAutoHyphens w:val="0"/>
        <w:adjustRightInd/>
        <w:spacing w:line="320" w:lineRule="exact"/>
        <w:textAlignment w:val="auto"/>
        <w:rPr>
          <w:rFonts w:ascii="ＭＳ 明朝" w:cs="Times New Roman"/>
          <w:spacing w:val="2"/>
        </w:rPr>
      </w:pPr>
    </w:p>
    <w:p w:rsidR="00951BC0" w:rsidRDefault="00951BC0" w:rsidP="00951BC0">
      <w:pPr>
        <w:adjustRightInd/>
        <w:spacing w:line="320" w:lineRule="exact"/>
        <w:rPr>
          <w:rFonts w:ascii="ＭＳ 明朝" w:cs="Times New Roman"/>
          <w:spacing w:val="2"/>
        </w:rPr>
      </w:pPr>
      <w:r w:rsidRPr="00951BC0">
        <w:rPr>
          <w:rFonts w:asciiTheme="majorEastAsia" w:eastAsiaTheme="majorEastAsia" w:hAnsiTheme="majorEastAsia" w:cs="Times New Roman" w:hint="eastAsia"/>
          <w:spacing w:val="2"/>
        </w:rPr>
        <w:t>４　実施場所</w:t>
      </w:r>
    </w:p>
    <w:tbl>
      <w:tblPr>
        <w:tblStyle w:val="aa"/>
        <w:tblW w:w="0" w:type="auto"/>
        <w:tblInd w:w="279" w:type="dxa"/>
        <w:tblLook w:val="04A0" w:firstRow="1" w:lastRow="0" w:firstColumn="1" w:lastColumn="0" w:noHBand="0" w:noVBand="1"/>
      </w:tblPr>
      <w:tblGrid>
        <w:gridCol w:w="9349"/>
      </w:tblGrid>
      <w:tr w:rsidR="00951BC0" w:rsidTr="00F66393">
        <w:trPr>
          <w:trHeight w:val="1207"/>
        </w:trPr>
        <w:tc>
          <w:tcPr>
            <w:tcW w:w="9349" w:type="dxa"/>
            <w:vAlign w:val="center"/>
          </w:tcPr>
          <w:p w:rsidR="00951BC0" w:rsidRPr="009D07C8" w:rsidRDefault="00951BC0" w:rsidP="00CE27DA">
            <w:pPr>
              <w:widowControl/>
              <w:suppressAutoHyphens w:val="0"/>
              <w:adjustRightInd/>
              <w:spacing w:line="320" w:lineRule="exact"/>
              <w:ind w:left="246" w:hangingChars="100" w:hanging="246"/>
              <w:textAlignment w:val="auto"/>
              <w:rPr>
                <w:rFonts w:ascii="ＭＳ 明朝" w:cs="Times New Roman"/>
                <w:spacing w:val="2"/>
              </w:rPr>
            </w:pPr>
            <w:r>
              <w:rPr>
                <w:rFonts w:ascii="ＭＳ 明朝" w:cs="Times New Roman" w:hint="eastAsia"/>
                <w:spacing w:val="2"/>
              </w:rPr>
              <w:t>・実施場所調書（様式第６号）に記載した商業施設</w:t>
            </w:r>
            <w:r w:rsidR="004A7A2F">
              <w:rPr>
                <w:rFonts w:ascii="ＭＳ 明朝" w:cs="Times New Roman" w:hint="eastAsia"/>
                <w:spacing w:val="2"/>
              </w:rPr>
              <w:t>について、選定理由を記載すること。また、</w:t>
            </w:r>
            <w:r w:rsidR="00CE27DA">
              <w:rPr>
                <w:rFonts w:ascii="ＭＳ 明朝" w:cs="Times New Roman" w:hint="eastAsia"/>
                <w:spacing w:val="2"/>
              </w:rPr>
              <w:t>想定している</w:t>
            </w:r>
            <w:r w:rsidR="004A7A2F">
              <w:rPr>
                <w:rFonts w:ascii="ＭＳ 明朝" w:cs="Times New Roman" w:hint="eastAsia"/>
                <w:spacing w:val="2"/>
              </w:rPr>
              <w:t>商業施設内の実施エリアについても記載すること。</w:t>
            </w:r>
          </w:p>
        </w:tc>
      </w:tr>
    </w:tbl>
    <w:p w:rsidR="00951BC0" w:rsidRPr="00951BC0" w:rsidRDefault="00951BC0" w:rsidP="007B36FD">
      <w:pPr>
        <w:widowControl/>
        <w:suppressAutoHyphens w:val="0"/>
        <w:adjustRightInd/>
        <w:spacing w:line="320" w:lineRule="exact"/>
        <w:textAlignment w:val="auto"/>
        <w:rPr>
          <w:rFonts w:ascii="ＭＳ 明朝" w:cs="Times New Roman"/>
          <w:spacing w:val="2"/>
        </w:rPr>
      </w:pPr>
    </w:p>
    <w:p w:rsidR="007B36FD" w:rsidRDefault="00951BC0" w:rsidP="007B36FD">
      <w:pPr>
        <w:adjustRightInd/>
        <w:spacing w:line="320" w:lineRule="exact"/>
        <w:rPr>
          <w:rFonts w:ascii="ＭＳ 明朝" w:cs="Times New Roman"/>
          <w:spacing w:val="2"/>
        </w:rPr>
      </w:pPr>
      <w:r>
        <w:rPr>
          <w:rFonts w:asciiTheme="majorEastAsia" w:eastAsiaTheme="majorEastAsia" w:hAnsiTheme="majorEastAsia" w:hint="eastAsia"/>
        </w:rPr>
        <w:t>５</w:t>
      </w:r>
      <w:r w:rsidR="007B36FD" w:rsidRPr="00B92636">
        <w:rPr>
          <w:rFonts w:asciiTheme="majorEastAsia" w:eastAsiaTheme="majorEastAsia" w:hAnsiTheme="majorEastAsia" w:hint="eastAsia"/>
        </w:rPr>
        <w:t xml:space="preserve">　</w:t>
      </w:r>
      <w:r w:rsidR="007B36FD">
        <w:rPr>
          <w:rFonts w:asciiTheme="majorEastAsia" w:eastAsiaTheme="majorEastAsia" w:hAnsiTheme="majorEastAsia" w:hint="eastAsia"/>
        </w:rPr>
        <w:t>実施内容</w:t>
      </w:r>
    </w:p>
    <w:tbl>
      <w:tblPr>
        <w:tblStyle w:val="aa"/>
        <w:tblW w:w="0" w:type="auto"/>
        <w:tblInd w:w="279" w:type="dxa"/>
        <w:tblLook w:val="04A0" w:firstRow="1" w:lastRow="0" w:firstColumn="1" w:lastColumn="0" w:noHBand="0" w:noVBand="1"/>
      </w:tblPr>
      <w:tblGrid>
        <w:gridCol w:w="9349"/>
      </w:tblGrid>
      <w:tr w:rsidR="007B36FD" w:rsidRPr="005D627E" w:rsidTr="00CE27DA">
        <w:trPr>
          <w:trHeight w:val="2467"/>
        </w:trPr>
        <w:tc>
          <w:tcPr>
            <w:tcW w:w="9349" w:type="dxa"/>
            <w:vAlign w:val="center"/>
          </w:tcPr>
          <w:p w:rsidR="004A7A2F" w:rsidRDefault="007B36FD" w:rsidP="00825878">
            <w:pPr>
              <w:widowControl/>
              <w:suppressAutoHyphens w:val="0"/>
              <w:adjustRightInd/>
              <w:spacing w:line="320" w:lineRule="exact"/>
              <w:ind w:left="246" w:hangingChars="100" w:hanging="246"/>
              <w:textAlignment w:val="auto"/>
              <w:rPr>
                <w:rFonts w:ascii="ＭＳ 明朝" w:cs="Times New Roman"/>
                <w:spacing w:val="2"/>
              </w:rPr>
            </w:pPr>
            <w:r>
              <w:rPr>
                <w:rFonts w:ascii="ＭＳ 明朝" w:cs="Times New Roman" w:hint="eastAsia"/>
                <w:spacing w:val="2"/>
              </w:rPr>
              <w:t>・</w:t>
            </w:r>
            <w:r w:rsidR="003E1342">
              <w:rPr>
                <w:rFonts w:ascii="ＭＳ 明朝" w:cs="Times New Roman" w:hint="eastAsia"/>
                <w:spacing w:val="2"/>
              </w:rPr>
              <w:t>産品を集めた</w:t>
            </w:r>
            <w:r w:rsidR="004A7A2F">
              <w:rPr>
                <w:rFonts w:ascii="ＭＳ 明朝" w:cs="Times New Roman" w:hint="eastAsia"/>
                <w:spacing w:val="2"/>
              </w:rPr>
              <w:t>販売</w:t>
            </w:r>
            <w:r w:rsidR="00F66393">
              <w:rPr>
                <w:rFonts w:ascii="ＭＳ 明朝" w:cs="Times New Roman" w:hint="eastAsia"/>
                <w:spacing w:val="2"/>
              </w:rPr>
              <w:t>イベント</w:t>
            </w:r>
            <w:r w:rsidR="003E1342">
              <w:rPr>
                <w:rFonts w:ascii="ＭＳ 明朝" w:cs="Times New Roman" w:hint="eastAsia"/>
                <w:spacing w:val="2"/>
              </w:rPr>
              <w:t>（</w:t>
            </w:r>
            <w:r w:rsidR="004A7A2F">
              <w:rPr>
                <w:rFonts w:ascii="ＭＳ 明朝" w:cs="Times New Roman" w:hint="eastAsia"/>
                <w:spacing w:val="2"/>
              </w:rPr>
              <w:t>プロモーション</w:t>
            </w:r>
            <w:r w:rsidR="003E1342">
              <w:rPr>
                <w:rFonts w:ascii="ＭＳ 明朝" w:cs="Times New Roman" w:hint="eastAsia"/>
                <w:spacing w:val="2"/>
              </w:rPr>
              <w:t>を含む）</w:t>
            </w:r>
            <w:r w:rsidR="004A7A2F">
              <w:rPr>
                <w:rFonts w:ascii="ＭＳ 明朝" w:cs="Times New Roman" w:hint="eastAsia"/>
                <w:spacing w:val="2"/>
              </w:rPr>
              <w:t>を効果的に実施するための工夫を具体的に記載すること。</w:t>
            </w:r>
          </w:p>
          <w:p w:rsidR="00F66393" w:rsidRDefault="00F66393" w:rsidP="00825878">
            <w:pPr>
              <w:widowControl/>
              <w:suppressAutoHyphens w:val="0"/>
              <w:adjustRightInd/>
              <w:spacing w:line="320" w:lineRule="exact"/>
              <w:ind w:left="246" w:hangingChars="100" w:hanging="246"/>
              <w:textAlignment w:val="auto"/>
              <w:rPr>
                <w:rFonts w:ascii="ＭＳ 明朝" w:cs="Times New Roman"/>
                <w:spacing w:val="2"/>
              </w:rPr>
            </w:pPr>
            <w:r>
              <w:rPr>
                <w:rFonts w:ascii="ＭＳ 明朝" w:cs="Times New Roman" w:hint="eastAsia"/>
                <w:spacing w:val="2"/>
              </w:rPr>
              <w:t>・プロモーションについて、想定している実施期間や回数等</w:t>
            </w:r>
            <w:r w:rsidR="003E1342">
              <w:rPr>
                <w:rFonts w:ascii="ＭＳ 明朝" w:cs="Times New Roman" w:hint="eastAsia"/>
                <w:spacing w:val="2"/>
              </w:rPr>
              <w:t>を具体的に</w:t>
            </w:r>
            <w:r>
              <w:rPr>
                <w:rFonts w:ascii="ＭＳ 明朝" w:cs="Times New Roman" w:hint="eastAsia"/>
                <w:spacing w:val="2"/>
              </w:rPr>
              <w:t>記載すること。</w:t>
            </w:r>
          </w:p>
          <w:p w:rsidR="00F66393" w:rsidRPr="00BD65D0" w:rsidRDefault="005D6DE9" w:rsidP="00434FBF">
            <w:pPr>
              <w:widowControl/>
              <w:suppressAutoHyphens w:val="0"/>
              <w:adjustRightInd/>
              <w:spacing w:line="320" w:lineRule="exact"/>
              <w:ind w:left="246" w:hangingChars="100" w:hanging="246"/>
              <w:textAlignment w:val="auto"/>
              <w:rPr>
                <w:rFonts w:ascii="ＭＳ 明朝" w:cs="Times New Roman"/>
                <w:spacing w:val="2"/>
              </w:rPr>
            </w:pPr>
            <w:r>
              <w:rPr>
                <w:rFonts w:ascii="ＭＳ 明朝" w:cs="Times New Roman" w:hint="eastAsia"/>
                <w:spacing w:val="2"/>
              </w:rPr>
              <w:t>・セミナー</w:t>
            </w:r>
            <w:r w:rsidR="004A7A2F">
              <w:rPr>
                <w:rFonts w:ascii="ＭＳ 明朝" w:cs="Times New Roman" w:hint="eastAsia"/>
                <w:spacing w:val="2"/>
              </w:rPr>
              <w:t>や</w:t>
            </w:r>
            <w:r w:rsidR="003E1342">
              <w:rPr>
                <w:rFonts w:ascii="ＭＳ 明朝" w:cs="Times New Roman" w:hint="eastAsia"/>
                <w:spacing w:val="2"/>
              </w:rPr>
              <w:t>商品ブラッシュアップ、</w:t>
            </w:r>
            <w:r w:rsidR="004A7A2F">
              <w:rPr>
                <w:rFonts w:ascii="ＭＳ 明朝" w:cs="Times New Roman" w:hint="eastAsia"/>
                <w:spacing w:val="2"/>
              </w:rPr>
              <w:t>フィードバック</w:t>
            </w:r>
            <w:r w:rsidR="00472A51">
              <w:rPr>
                <w:rFonts w:ascii="ＭＳ 明朝" w:cs="Times New Roman" w:hint="eastAsia"/>
                <w:spacing w:val="2"/>
              </w:rPr>
              <w:t>、商談会、広報</w:t>
            </w:r>
            <w:r w:rsidR="004A7A2F">
              <w:rPr>
                <w:rFonts w:ascii="ＭＳ 明朝" w:cs="Times New Roman" w:hint="eastAsia"/>
                <w:spacing w:val="2"/>
              </w:rPr>
              <w:t>について、想定する実施方法や実施内容</w:t>
            </w:r>
            <w:r w:rsidR="00CE27DA">
              <w:rPr>
                <w:rFonts w:ascii="ＭＳ 明朝" w:cs="Times New Roman" w:hint="eastAsia"/>
                <w:spacing w:val="2"/>
              </w:rPr>
              <w:t>等</w:t>
            </w:r>
            <w:r w:rsidR="003E1342">
              <w:rPr>
                <w:rFonts w:ascii="ＭＳ 明朝" w:cs="Times New Roman" w:hint="eastAsia"/>
                <w:spacing w:val="2"/>
              </w:rPr>
              <w:t>を</w:t>
            </w:r>
            <w:r w:rsidR="004A7A2F">
              <w:rPr>
                <w:rFonts w:ascii="ＭＳ 明朝" w:cs="Times New Roman" w:hint="eastAsia"/>
                <w:spacing w:val="2"/>
              </w:rPr>
              <w:t>具体的</w:t>
            </w:r>
            <w:r w:rsidR="003E1342">
              <w:rPr>
                <w:rFonts w:ascii="ＭＳ 明朝" w:cs="Times New Roman" w:hint="eastAsia"/>
                <w:spacing w:val="2"/>
              </w:rPr>
              <w:t>に</w:t>
            </w:r>
            <w:r w:rsidR="004A7A2F">
              <w:rPr>
                <w:rFonts w:ascii="ＭＳ 明朝" w:cs="Times New Roman" w:hint="eastAsia"/>
                <w:spacing w:val="2"/>
              </w:rPr>
              <w:t>記載すること。</w:t>
            </w:r>
          </w:p>
        </w:tc>
      </w:tr>
    </w:tbl>
    <w:p w:rsidR="007B36FD" w:rsidRDefault="007B36FD" w:rsidP="007B36FD">
      <w:pPr>
        <w:widowControl/>
        <w:suppressAutoHyphens w:val="0"/>
        <w:adjustRightInd/>
        <w:spacing w:line="320" w:lineRule="exact"/>
        <w:textAlignment w:val="auto"/>
        <w:rPr>
          <w:rFonts w:ascii="ＭＳ 明朝" w:cs="Times New Roman"/>
          <w:spacing w:val="2"/>
        </w:rPr>
      </w:pPr>
    </w:p>
    <w:p w:rsidR="007B36FD" w:rsidRDefault="007B36FD" w:rsidP="007B36FD">
      <w:pPr>
        <w:adjustRightInd/>
        <w:spacing w:line="320" w:lineRule="exact"/>
        <w:rPr>
          <w:rFonts w:ascii="ＭＳ 明朝" w:cs="Times New Roman"/>
          <w:spacing w:val="2"/>
        </w:rPr>
      </w:pPr>
      <w:r>
        <w:rPr>
          <w:rFonts w:asciiTheme="majorEastAsia" w:eastAsiaTheme="majorEastAsia" w:hAnsiTheme="majorEastAsia" w:hint="eastAsia"/>
        </w:rPr>
        <w:t>５</w:t>
      </w:r>
      <w:r w:rsidRPr="00B92636">
        <w:rPr>
          <w:rFonts w:asciiTheme="majorEastAsia" w:eastAsiaTheme="majorEastAsia" w:hAnsiTheme="majorEastAsia" w:hint="eastAsia"/>
        </w:rPr>
        <w:t xml:space="preserve">　</w:t>
      </w:r>
      <w:r>
        <w:rPr>
          <w:rFonts w:asciiTheme="majorEastAsia" w:eastAsiaTheme="majorEastAsia" w:hAnsiTheme="majorEastAsia" w:hint="eastAsia"/>
        </w:rPr>
        <w:t>目標ＫＰＩ</w:t>
      </w:r>
    </w:p>
    <w:tbl>
      <w:tblPr>
        <w:tblStyle w:val="aa"/>
        <w:tblW w:w="0" w:type="auto"/>
        <w:tblInd w:w="279" w:type="dxa"/>
        <w:tblLook w:val="04A0" w:firstRow="1" w:lastRow="0" w:firstColumn="1" w:lastColumn="0" w:noHBand="0" w:noVBand="1"/>
      </w:tblPr>
      <w:tblGrid>
        <w:gridCol w:w="9349"/>
      </w:tblGrid>
      <w:tr w:rsidR="007B36FD" w:rsidTr="00CE27DA">
        <w:trPr>
          <w:trHeight w:val="754"/>
        </w:trPr>
        <w:tc>
          <w:tcPr>
            <w:tcW w:w="9349" w:type="dxa"/>
            <w:vAlign w:val="center"/>
          </w:tcPr>
          <w:p w:rsidR="007B36FD" w:rsidRPr="004328CF" w:rsidRDefault="007B36FD" w:rsidP="00825878">
            <w:pPr>
              <w:widowControl/>
              <w:suppressAutoHyphens w:val="0"/>
              <w:adjustRightInd/>
              <w:spacing w:line="320" w:lineRule="exact"/>
              <w:textAlignment w:val="auto"/>
              <w:rPr>
                <w:rFonts w:ascii="ＭＳ 明朝" w:cs="Times New Roman"/>
                <w:spacing w:val="2"/>
              </w:rPr>
            </w:pPr>
            <w:r>
              <w:rPr>
                <w:rFonts w:ascii="ＭＳ 明朝" w:cs="Times New Roman" w:hint="eastAsia"/>
                <w:spacing w:val="2"/>
              </w:rPr>
              <w:t>・目標ＫＰＩ及び設定理由を記載すること。</w:t>
            </w:r>
          </w:p>
        </w:tc>
      </w:tr>
    </w:tbl>
    <w:p w:rsidR="007B36FD" w:rsidRDefault="007B36FD" w:rsidP="007B36FD">
      <w:pPr>
        <w:suppressAutoHyphens w:val="0"/>
        <w:adjustRightInd/>
        <w:spacing w:line="320" w:lineRule="exact"/>
        <w:jc w:val="both"/>
        <w:textAlignment w:val="auto"/>
        <w:rPr>
          <w:rFonts w:asciiTheme="majorEastAsia" w:eastAsiaTheme="majorEastAsia" w:hAnsiTheme="majorEastAsia" w:cstheme="minorBidi"/>
          <w:b/>
          <w:color w:val="000000" w:themeColor="text1"/>
          <w:kern w:val="2"/>
        </w:rPr>
      </w:pPr>
    </w:p>
    <w:p w:rsidR="007B36FD" w:rsidRDefault="007B36FD" w:rsidP="007B36FD">
      <w:pPr>
        <w:adjustRightInd/>
        <w:spacing w:line="320" w:lineRule="exact"/>
        <w:rPr>
          <w:rFonts w:ascii="ＭＳ 明朝" w:cs="Times New Roman"/>
          <w:spacing w:val="2"/>
        </w:rPr>
      </w:pPr>
      <w:r>
        <w:rPr>
          <w:rFonts w:asciiTheme="majorEastAsia" w:eastAsiaTheme="majorEastAsia" w:hAnsiTheme="majorEastAsia" w:hint="eastAsia"/>
        </w:rPr>
        <w:t>６</w:t>
      </w:r>
      <w:r w:rsidRPr="00B92636">
        <w:rPr>
          <w:rFonts w:asciiTheme="majorEastAsia" w:eastAsiaTheme="majorEastAsia" w:hAnsiTheme="majorEastAsia" w:hint="eastAsia"/>
        </w:rPr>
        <w:t xml:space="preserve">　</w:t>
      </w:r>
      <w:r>
        <w:rPr>
          <w:rFonts w:asciiTheme="majorEastAsia" w:eastAsiaTheme="majorEastAsia" w:hAnsiTheme="majorEastAsia" w:hint="eastAsia"/>
        </w:rPr>
        <w:t>その他の提案</w:t>
      </w:r>
    </w:p>
    <w:tbl>
      <w:tblPr>
        <w:tblStyle w:val="aa"/>
        <w:tblW w:w="0" w:type="auto"/>
        <w:tblInd w:w="279" w:type="dxa"/>
        <w:tblLook w:val="04A0" w:firstRow="1" w:lastRow="0" w:firstColumn="1" w:lastColumn="0" w:noHBand="0" w:noVBand="1"/>
      </w:tblPr>
      <w:tblGrid>
        <w:gridCol w:w="9349"/>
      </w:tblGrid>
      <w:tr w:rsidR="007B36FD" w:rsidTr="00825878">
        <w:trPr>
          <w:trHeight w:val="1040"/>
        </w:trPr>
        <w:tc>
          <w:tcPr>
            <w:tcW w:w="9349" w:type="dxa"/>
            <w:vAlign w:val="center"/>
          </w:tcPr>
          <w:p w:rsidR="007B36FD" w:rsidRDefault="007B36FD" w:rsidP="00825878">
            <w:pPr>
              <w:widowControl/>
              <w:suppressAutoHyphens w:val="0"/>
              <w:adjustRightInd/>
              <w:spacing w:line="320" w:lineRule="exact"/>
              <w:textAlignment w:val="auto"/>
              <w:rPr>
                <w:rFonts w:asciiTheme="minorEastAsia" w:hAnsiTheme="minorEastAsia"/>
              </w:rPr>
            </w:pPr>
            <w:r>
              <w:rPr>
                <w:rFonts w:ascii="ＭＳ 明朝" w:cs="Times New Roman" w:hint="eastAsia"/>
                <w:spacing w:val="2"/>
              </w:rPr>
              <w:t>・県民局が提示した仕様書の内容のほか、委託限度額の範囲内で</w:t>
            </w:r>
            <w:r w:rsidRPr="00B92636">
              <w:rPr>
                <w:rFonts w:asciiTheme="minorEastAsia" w:hAnsiTheme="minorEastAsia" w:hint="eastAsia"/>
              </w:rPr>
              <w:t>業務の目的に資す</w:t>
            </w:r>
          </w:p>
          <w:p w:rsidR="007B36FD" w:rsidRPr="004328CF" w:rsidRDefault="007B36FD" w:rsidP="00825878">
            <w:pPr>
              <w:widowControl/>
              <w:suppressAutoHyphens w:val="0"/>
              <w:adjustRightInd/>
              <w:spacing w:line="320" w:lineRule="exact"/>
              <w:ind w:firstLineChars="100" w:firstLine="242"/>
              <w:textAlignment w:val="auto"/>
              <w:rPr>
                <w:rFonts w:ascii="ＭＳ 明朝" w:cs="Times New Roman"/>
                <w:spacing w:val="2"/>
              </w:rPr>
            </w:pPr>
            <w:r w:rsidRPr="00B92636">
              <w:rPr>
                <w:rFonts w:asciiTheme="minorEastAsia" w:hAnsiTheme="minorEastAsia" w:hint="eastAsia"/>
              </w:rPr>
              <w:t>る</w:t>
            </w:r>
            <w:r>
              <w:rPr>
                <w:rFonts w:asciiTheme="minorEastAsia" w:hAnsiTheme="minorEastAsia" w:hint="eastAsia"/>
              </w:rPr>
              <w:t>業務を追加で実施する場合は、その詳細を記載</w:t>
            </w:r>
            <w:r w:rsidRPr="00B92636">
              <w:rPr>
                <w:rFonts w:asciiTheme="minorEastAsia" w:hAnsiTheme="minorEastAsia" w:hint="eastAsia"/>
              </w:rPr>
              <w:t>すること。</w:t>
            </w:r>
          </w:p>
        </w:tc>
      </w:tr>
    </w:tbl>
    <w:p w:rsidR="007B36FD" w:rsidRPr="001959FB" w:rsidRDefault="007B36FD" w:rsidP="007B36FD">
      <w:pPr>
        <w:suppressAutoHyphens w:val="0"/>
        <w:adjustRightInd/>
        <w:jc w:val="both"/>
        <w:textAlignment w:val="auto"/>
        <w:rPr>
          <w:rFonts w:ascii="ＭＳ 明朝" w:cs="Times New Roman"/>
          <w:spacing w:val="2"/>
          <w:sz w:val="2"/>
        </w:rPr>
      </w:pPr>
    </w:p>
    <w:p w:rsidR="006C5C0A" w:rsidRPr="00D519CA" w:rsidRDefault="006C5C0A" w:rsidP="006C5C0A">
      <w:pPr>
        <w:suppressAutoHyphens w:val="0"/>
        <w:adjustRightInd/>
        <w:jc w:val="both"/>
        <w:textAlignment w:val="auto"/>
        <w:rPr>
          <w:rFonts w:asciiTheme="majorEastAsia" w:eastAsiaTheme="majorEastAsia" w:hAnsiTheme="majorEastAsia" w:cstheme="minorBidi"/>
          <w:b/>
          <w:color w:val="000000" w:themeColor="text1"/>
          <w:kern w:val="2"/>
          <w:sz w:val="28"/>
        </w:rPr>
      </w:pPr>
      <w:r w:rsidRPr="00D519CA">
        <w:rPr>
          <w:rFonts w:asciiTheme="majorEastAsia" w:eastAsiaTheme="majorEastAsia" w:hAnsiTheme="majorEastAsia" w:cstheme="minorBidi" w:hint="eastAsia"/>
          <w:b/>
          <w:color w:val="000000" w:themeColor="text1"/>
          <w:kern w:val="2"/>
          <w:sz w:val="28"/>
        </w:rPr>
        <w:lastRenderedPageBreak/>
        <w:t>＜ 評 価 基 準 ＞</w:t>
      </w:r>
    </w:p>
    <w:tbl>
      <w:tblPr>
        <w:tblW w:w="90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7304"/>
        <w:gridCol w:w="1276"/>
      </w:tblGrid>
      <w:tr w:rsidR="00B92025" w:rsidRPr="006C5C0A" w:rsidTr="00D519CA">
        <w:trPr>
          <w:trHeight w:val="396"/>
        </w:trPr>
        <w:tc>
          <w:tcPr>
            <w:tcW w:w="7729" w:type="dxa"/>
            <w:gridSpan w:val="2"/>
            <w:tcBorders>
              <w:top w:val="single" w:sz="12" w:space="0" w:color="auto"/>
              <w:left w:val="single" w:sz="12" w:space="0" w:color="auto"/>
              <w:bottom w:val="single" w:sz="4" w:space="0" w:color="000000"/>
              <w:right w:val="single" w:sz="4" w:space="0" w:color="000000"/>
            </w:tcBorders>
            <w:vAlign w:val="center"/>
          </w:tcPr>
          <w:p w:rsidR="00B92025" w:rsidRPr="006C5C0A" w:rsidRDefault="00B92025" w:rsidP="006C5C0A">
            <w:pPr>
              <w:kinsoku w:val="0"/>
              <w:overflowPunct w:val="0"/>
              <w:autoSpaceDE w:val="0"/>
              <w:autoSpaceDN w:val="0"/>
              <w:jc w:val="center"/>
              <w:rPr>
                <w:rFonts w:asciiTheme="minorEastAsia" w:eastAsiaTheme="minorEastAsia" w:hAnsiTheme="minorEastAsia" w:cs="Times New Roman"/>
                <w:color w:val="000000" w:themeColor="text1"/>
                <w:spacing w:val="4"/>
                <w:sz w:val="22"/>
                <w:szCs w:val="22"/>
              </w:rPr>
            </w:pPr>
            <w:r w:rsidRPr="006C5C0A">
              <w:rPr>
                <w:rFonts w:asciiTheme="minorEastAsia" w:eastAsiaTheme="minorEastAsia" w:hAnsiTheme="minorEastAsia" w:hint="eastAsia"/>
                <w:color w:val="000000" w:themeColor="text1"/>
                <w:sz w:val="22"/>
                <w:szCs w:val="22"/>
              </w:rPr>
              <w:t>評　価　項　目</w:t>
            </w:r>
          </w:p>
        </w:tc>
        <w:tc>
          <w:tcPr>
            <w:tcW w:w="1276" w:type="dxa"/>
            <w:tcBorders>
              <w:top w:val="single" w:sz="12" w:space="0" w:color="auto"/>
              <w:left w:val="single" w:sz="4" w:space="0" w:color="000000"/>
              <w:bottom w:val="single" w:sz="4" w:space="0" w:color="000000"/>
              <w:right w:val="single" w:sz="12" w:space="0" w:color="auto"/>
            </w:tcBorders>
          </w:tcPr>
          <w:p w:rsidR="00B92025" w:rsidRPr="006C5C0A" w:rsidRDefault="00B92025" w:rsidP="006C5C0A">
            <w:pPr>
              <w:kinsoku w:val="0"/>
              <w:overflowPunct w:val="0"/>
              <w:autoSpaceDE w:val="0"/>
              <w:autoSpaceDN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配点</w:t>
            </w:r>
          </w:p>
        </w:tc>
      </w:tr>
      <w:tr w:rsidR="00B92025" w:rsidRPr="006C5C0A" w:rsidTr="00CE27DA">
        <w:trPr>
          <w:trHeight w:val="9608"/>
        </w:trPr>
        <w:tc>
          <w:tcPr>
            <w:tcW w:w="425" w:type="dxa"/>
            <w:tcBorders>
              <w:top w:val="single" w:sz="4" w:space="0" w:color="000000"/>
              <w:left w:val="single" w:sz="12" w:space="0" w:color="auto"/>
              <w:bottom w:val="single" w:sz="4" w:space="0" w:color="000000"/>
              <w:right w:val="single" w:sz="4" w:space="0" w:color="000000"/>
            </w:tcBorders>
            <w:vAlign w:val="center"/>
          </w:tcPr>
          <w:p w:rsidR="00B92025" w:rsidRPr="006C5C0A" w:rsidRDefault="00B92025" w:rsidP="006C5C0A">
            <w:pPr>
              <w:kinsoku w:val="0"/>
              <w:overflowPunct w:val="0"/>
              <w:autoSpaceDE w:val="0"/>
              <w:autoSpaceDN w:val="0"/>
              <w:jc w:val="center"/>
              <w:rPr>
                <w:rFonts w:asciiTheme="minorEastAsia" w:eastAsiaTheme="minorEastAsia" w:hAnsiTheme="minorEastAsia"/>
                <w:color w:val="000000" w:themeColor="text1"/>
                <w:sz w:val="22"/>
                <w:szCs w:val="22"/>
              </w:rPr>
            </w:pPr>
            <w:r w:rsidRPr="006C5C0A">
              <w:rPr>
                <w:rFonts w:asciiTheme="minorEastAsia" w:eastAsiaTheme="minorEastAsia" w:hAnsiTheme="minorEastAsia" w:hint="eastAsia"/>
                <w:color w:val="000000" w:themeColor="text1"/>
                <w:sz w:val="22"/>
                <w:szCs w:val="22"/>
              </w:rPr>
              <w:t>企</w:t>
            </w:r>
          </w:p>
          <w:p w:rsidR="00B92025" w:rsidRPr="006C5C0A" w:rsidRDefault="00B92025" w:rsidP="006C5C0A">
            <w:pPr>
              <w:kinsoku w:val="0"/>
              <w:overflowPunct w:val="0"/>
              <w:autoSpaceDE w:val="0"/>
              <w:autoSpaceDN w:val="0"/>
              <w:jc w:val="center"/>
              <w:rPr>
                <w:rFonts w:asciiTheme="minorEastAsia" w:eastAsiaTheme="minorEastAsia" w:hAnsiTheme="minorEastAsia"/>
                <w:color w:val="000000" w:themeColor="text1"/>
                <w:sz w:val="22"/>
                <w:szCs w:val="22"/>
              </w:rPr>
            </w:pPr>
            <w:r w:rsidRPr="006C5C0A">
              <w:rPr>
                <w:rFonts w:asciiTheme="minorEastAsia" w:eastAsiaTheme="minorEastAsia" w:hAnsiTheme="minorEastAsia" w:hint="eastAsia"/>
                <w:color w:val="000000" w:themeColor="text1"/>
                <w:sz w:val="22"/>
                <w:szCs w:val="22"/>
              </w:rPr>
              <w:t>画提案</w:t>
            </w:r>
          </w:p>
          <w:p w:rsidR="00B92025" w:rsidRPr="006C5C0A" w:rsidRDefault="00B92025" w:rsidP="006C5C0A">
            <w:pPr>
              <w:kinsoku w:val="0"/>
              <w:overflowPunct w:val="0"/>
              <w:autoSpaceDE w:val="0"/>
              <w:autoSpaceDN w:val="0"/>
              <w:jc w:val="center"/>
              <w:rPr>
                <w:rFonts w:asciiTheme="minorEastAsia" w:eastAsiaTheme="minorEastAsia" w:hAnsiTheme="minorEastAsia"/>
                <w:color w:val="000000" w:themeColor="text1"/>
                <w:sz w:val="22"/>
                <w:szCs w:val="22"/>
              </w:rPr>
            </w:pPr>
          </w:p>
        </w:tc>
        <w:tc>
          <w:tcPr>
            <w:tcW w:w="7304" w:type="dxa"/>
            <w:tcBorders>
              <w:top w:val="single" w:sz="4" w:space="0" w:color="000000"/>
              <w:left w:val="single" w:sz="4" w:space="0" w:color="000000"/>
              <w:bottom w:val="nil"/>
              <w:right w:val="single" w:sz="4" w:space="0" w:color="000000"/>
            </w:tcBorders>
          </w:tcPr>
          <w:p w:rsidR="00434C0D" w:rsidRDefault="00434C0D" w:rsidP="00BD226B">
            <w:pPr>
              <w:kinsoku w:val="0"/>
              <w:overflowPunct w:val="0"/>
              <w:autoSpaceDE w:val="0"/>
              <w:autoSpaceDN w:val="0"/>
              <w:snapToGrid w:val="0"/>
              <w:jc w:val="both"/>
              <w:rPr>
                <w:rFonts w:asciiTheme="majorEastAsia" w:eastAsiaTheme="majorEastAsia" w:hAnsiTheme="majorEastAsia"/>
                <w:color w:val="000000" w:themeColor="text1"/>
                <w:sz w:val="22"/>
                <w:szCs w:val="22"/>
                <w:bdr w:val="single" w:sz="4" w:space="0" w:color="auto"/>
              </w:rPr>
            </w:pPr>
          </w:p>
          <w:p w:rsidR="00B92025" w:rsidRDefault="00B92025" w:rsidP="00BD226B">
            <w:pPr>
              <w:kinsoku w:val="0"/>
              <w:overflowPunct w:val="0"/>
              <w:autoSpaceDE w:val="0"/>
              <w:autoSpaceDN w:val="0"/>
              <w:snapToGrid w:val="0"/>
              <w:jc w:val="both"/>
              <w:rPr>
                <w:rFonts w:asciiTheme="majorEastAsia" w:eastAsiaTheme="majorEastAsia" w:hAnsiTheme="majorEastAsia"/>
                <w:color w:val="000000" w:themeColor="text1"/>
                <w:sz w:val="22"/>
                <w:szCs w:val="22"/>
                <w:bdr w:val="single" w:sz="4" w:space="0" w:color="auto"/>
              </w:rPr>
            </w:pPr>
            <w:r w:rsidRPr="008F40AB">
              <w:rPr>
                <w:rFonts w:asciiTheme="majorEastAsia" w:eastAsiaTheme="majorEastAsia" w:hAnsiTheme="majorEastAsia" w:hint="eastAsia"/>
                <w:color w:val="000000" w:themeColor="text1"/>
                <w:sz w:val="22"/>
                <w:szCs w:val="22"/>
                <w:bdr w:val="single" w:sz="4" w:space="0" w:color="auto"/>
              </w:rPr>
              <w:t>１　理解度（全般）</w:t>
            </w:r>
          </w:p>
          <w:p w:rsidR="001B4EC3" w:rsidRPr="001B4EC3" w:rsidRDefault="001B4EC3" w:rsidP="001B4EC3">
            <w:pPr>
              <w:kinsoku w:val="0"/>
              <w:autoSpaceDE w:val="0"/>
              <w:autoSpaceDN w:val="0"/>
              <w:snapToGrid w:val="0"/>
              <w:ind w:firstLineChars="100" w:firstLine="222"/>
              <w:rPr>
                <w:rFonts w:hAnsiTheme="minorEastAsia"/>
                <w:sz w:val="22"/>
              </w:rPr>
            </w:pPr>
            <w:r>
              <w:rPr>
                <w:rFonts w:hAnsiTheme="minorEastAsia" w:hint="eastAsia"/>
                <w:sz w:val="22"/>
              </w:rPr>
              <w:t>・</w:t>
            </w:r>
            <w:r w:rsidRPr="001B4EC3">
              <w:rPr>
                <w:rFonts w:hAnsiTheme="minorEastAsia" w:hint="eastAsia"/>
                <w:sz w:val="22"/>
              </w:rPr>
              <w:t>事業の趣旨を理解した内容になっているか。</w:t>
            </w:r>
          </w:p>
          <w:p w:rsidR="001B4EC3" w:rsidRDefault="001B4EC3" w:rsidP="001B4EC3">
            <w:pPr>
              <w:kinsoku w:val="0"/>
              <w:overflowPunct w:val="0"/>
              <w:autoSpaceDE w:val="0"/>
              <w:autoSpaceDN w:val="0"/>
              <w:snapToGrid w:val="0"/>
              <w:ind w:firstLineChars="100" w:firstLine="222"/>
              <w:jc w:val="both"/>
              <w:rPr>
                <w:rFonts w:hAnsiTheme="minorEastAsia"/>
                <w:sz w:val="22"/>
              </w:rPr>
            </w:pPr>
            <w:r>
              <w:rPr>
                <w:rFonts w:hAnsiTheme="minorEastAsia" w:hint="eastAsia"/>
                <w:sz w:val="22"/>
              </w:rPr>
              <w:t>・</w:t>
            </w:r>
            <w:r w:rsidR="00CE27DA">
              <w:rPr>
                <w:rFonts w:hAnsiTheme="minorEastAsia" w:hint="eastAsia"/>
                <w:sz w:val="22"/>
              </w:rPr>
              <w:t>備前県民局管内の</w:t>
            </w:r>
            <w:r w:rsidRPr="001B4EC3">
              <w:rPr>
                <w:rFonts w:hAnsiTheme="minorEastAsia" w:hint="eastAsia"/>
                <w:sz w:val="22"/>
              </w:rPr>
              <w:t>産品</w:t>
            </w:r>
            <w:r w:rsidR="00CE27DA">
              <w:rPr>
                <w:rFonts w:hAnsiTheme="minorEastAsia" w:hint="eastAsia"/>
                <w:sz w:val="22"/>
              </w:rPr>
              <w:t>の</w:t>
            </w:r>
            <w:r w:rsidRPr="001B4EC3">
              <w:rPr>
                <w:rFonts w:hAnsiTheme="minorEastAsia" w:hint="eastAsia"/>
                <w:sz w:val="22"/>
              </w:rPr>
              <w:t>認知度向上、商品開発や販路開拓の支援</w:t>
            </w:r>
            <w:r w:rsidR="00CE27DA">
              <w:rPr>
                <w:rFonts w:hAnsiTheme="minorEastAsia" w:hint="eastAsia"/>
                <w:sz w:val="22"/>
              </w:rPr>
              <w:t>に</w:t>
            </w:r>
          </w:p>
          <w:p w:rsidR="00B92025" w:rsidRPr="001B4EC3" w:rsidRDefault="001B4EC3" w:rsidP="001B4EC3">
            <w:pPr>
              <w:kinsoku w:val="0"/>
              <w:overflowPunct w:val="0"/>
              <w:autoSpaceDE w:val="0"/>
              <w:autoSpaceDN w:val="0"/>
              <w:snapToGrid w:val="0"/>
              <w:ind w:firstLineChars="200" w:firstLine="444"/>
              <w:jc w:val="both"/>
              <w:rPr>
                <w:rFonts w:hAnsiTheme="minorEastAsia"/>
                <w:sz w:val="22"/>
              </w:rPr>
            </w:pPr>
            <w:r w:rsidRPr="001B4EC3">
              <w:rPr>
                <w:rFonts w:hAnsiTheme="minorEastAsia" w:hint="eastAsia"/>
                <w:sz w:val="22"/>
              </w:rPr>
              <w:t>繋がることが期待できるような提案になっているか。</w:t>
            </w:r>
          </w:p>
          <w:p w:rsidR="00B92025" w:rsidRPr="00BD226B" w:rsidRDefault="00B92025" w:rsidP="008A7294">
            <w:pPr>
              <w:kinsoku w:val="0"/>
              <w:overflowPunct w:val="0"/>
              <w:autoSpaceDE w:val="0"/>
              <w:autoSpaceDN w:val="0"/>
              <w:snapToGrid w:val="0"/>
              <w:jc w:val="both"/>
              <w:rPr>
                <w:rFonts w:asciiTheme="minorEastAsia" w:eastAsiaTheme="minorEastAsia" w:hAnsiTheme="minorEastAsia"/>
                <w:color w:val="000000" w:themeColor="text1"/>
                <w:sz w:val="22"/>
                <w:szCs w:val="22"/>
                <w:bdr w:val="single" w:sz="4" w:space="0" w:color="auto"/>
              </w:rPr>
            </w:pPr>
            <w:r w:rsidRPr="00BD226B">
              <w:rPr>
                <w:rFonts w:asciiTheme="minorEastAsia" w:eastAsiaTheme="minorEastAsia" w:hAnsiTheme="minorEastAsia" w:hint="eastAsia"/>
                <w:color w:val="000000" w:themeColor="text1"/>
                <w:sz w:val="22"/>
                <w:szCs w:val="22"/>
                <w:bdr w:val="single" w:sz="4" w:space="0" w:color="auto"/>
              </w:rPr>
              <w:t xml:space="preserve">    </w:t>
            </w:r>
          </w:p>
          <w:p w:rsidR="00B92025" w:rsidRPr="008F40AB" w:rsidRDefault="00B92025" w:rsidP="008A7294">
            <w:pPr>
              <w:kinsoku w:val="0"/>
              <w:overflowPunct w:val="0"/>
              <w:autoSpaceDE w:val="0"/>
              <w:autoSpaceDN w:val="0"/>
              <w:snapToGrid w:val="0"/>
              <w:jc w:val="both"/>
              <w:rPr>
                <w:rFonts w:asciiTheme="majorEastAsia" w:eastAsiaTheme="majorEastAsia" w:hAnsiTheme="majorEastAsia"/>
                <w:color w:val="000000" w:themeColor="text1"/>
                <w:sz w:val="22"/>
                <w:szCs w:val="22"/>
              </w:rPr>
            </w:pPr>
            <w:r w:rsidRPr="008F40AB">
              <w:rPr>
                <w:rFonts w:asciiTheme="majorEastAsia" w:eastAsiaTheme="majorEastAsia" w:hAnsiTheme="majorEastAsia" w:hint="eastAsia"/>
                <w:color w:val="000000" w:themeColor="text1"/>
                <w:sz w:val="22"/>
                <w:szCs w:val="22"/>
                <w:bdr w:val="single" w:sz="4" w:space="0" w:color="auto"/>
              </w:rPr>
              <w:t>２　業務遂行能力</w:t>
            </w:r>
          </w:p>
          <w:p w:rsidR="001B4EC3" w:rsidRDefault="001B4EC3" w:rsidP="001B4EC3">
            <w:pPr>
              <w:kinsoku w:val="0"/>
              <w:overflowPunct w:val="0"/>
              <w:autoSpaceDE w:val="0"/>
              <w:autoSpaceDN w:val="0"/>
              <w:snapToGrid w:val="0"/>
              <w:ind w:firstLineChars="100" w:firstLine="222"/>
              <w:jc w:val="both"/>
              <w:rPr>
                <w:rFonts w:ascii="ＭＳ 明朝" w:hAnsi="ＭＳ 明朝"/>
                <w:sz w:val="22"/>
              </w:rPr>
            </w:pPr>
            <w:r>
              <w:rPr>
                <w:rFonts w:ascii="ＭＳ 明朝" w:hAnsi="ＭＳ 明朝" w:hint="eastAsia"/>
                <w:sz w:val="22"/>
              </w:rPr>
              <w:t>・提案内容を確実に履行可能な事業実施体制（人員配置・役割分担等）</w:t>
            </w:r>
          </w:p>
          <w:p w:rsidR="00B92025" w:rsidRPr="001B4EC3" w:rsidRDefault="001B4EC3" w:rsidP="001B4EC3">
            <w:pPr>
              <w:kinsoku w:val="0"/>
              <w:overflowPunct w:val="0"/>
              <w:autoSpaceDE w:val="0"/>
              <w:autoSpaceDN w:val="0"/>
              <w:snapToGrid w:val="0"/>
              <w:ind w:firstLineChars="200" w:firstLine="444"/>
              <w:jc w:val="both"/>
              <w:rPr>
                <w:rFonts w:ascii="ＭＳ 明朝" w:hAnsi="ＭＳ 明朝"/>
                <w:color w:val="000000" w:themeColor="text1"/>
                <w:sz w:val="21"/>
                <w:szCs w:val="22"/>
              </w:rPr>
            </w:pPr>
            <w:r>
              <w:rPr>
                <w:rFonts w:ascii="ＭＳ 明朝" w:hAnsi="ＭＳ 明朝" w:hint="eastAsia"/>
                <w:sz w:val="22"/>
              </w:rPr>
              <w:t>及びスケジュールとなっているか。</w:t>
            </w:r>
          </w:p>
          <w:p w:rsidR="005D6DE9" w:rsidRDefault="001B4EC3" w:rsidP="005D6DE9">
            <w:pPr>
              <w:kinsoku w:val="0"/>
              <w:overflowPunct w:val="0"/>
              <w:autoSpaceDE w:val="0"/>
              <w:autoSpaceDN w:val="0"/>
              <w:snapToGrid w:val="0"/>
              <w:ind w:firstLineChars="100" w:firstLine="222"/>
              <w:jc w:val="both"/>
              <w:rPr>
                <w:rFonts w:ascii="ＭＳ 明朝" w:hAnsi="ＭＳ 明朝"/>
                <w:color w:val="000000" w:themeColor="text1"/>
                <w:sz w:val="22"/>
              </w:rPr>
            </w:pPr>
            <w:r>
              <w:rPr>
                <w:rFonts w:ascii="ＭＳ 明朝" w:hAnsi="ＭＳ 明朝" w:hint="eastAsia"/>
                <w:sz w:val="22"/>
              </w:rPr>
              <w:t>・</w:t>
            </w:r>
            <w:r w:rsidR="005D6DE9" w:rsidRPr="005D6DE9">
              <w:rPr>
                <w:rFonts w:ascii="ＭＳ 明朝" w:hAnsi="ＭＳ 明朝" w:hint="eastAsia"/>
                <w:sz w:val="22"/>
              </w:rPr>
              <w:t>地域産品等の販売イベントや</w:t>
            </w:r>
            <w:r w:rsidRPr="005D6DE9">
              <w:rPr>
                <w:rFonts w:ascii="ＭＳ 明朝" w:hAnsi="ＭＳ 明朝" w:hint="eastAsia"/>
                <w:sz w:val="22"/>
              </w:rPr>
              <w:t>プ</w:t>
            </w:r>
            <w:r w:rsidRPr="001B4EC3">
              <w:rPr>
                <w:rFonts w:ascii="ＭＳ 明朝" w:hAnsi="ＭＳ 明朝" w:hint="eastAsia"/>
                <w:sz w:val="22"/>
              </w:rPr>
              <w:t>ロモーションイベント</w:t>
            </w:r>
            <w:r w:rsidRPr="001B4EC3">
              <w:rPr>
                <w:rFonts w:ascii="ＭＳ 明朝" w:hAnsi="ＭＳ 明朝" w:hint="eastAsia"/>
                <w:color w:val="000000" w:themeColor="text1"/>
                <w:sz w:val="22"/>
              </w:rPr>
              <w:t>業務の実績が</w:t>
            </w:r>
          </w:p>
          <w:p w:rsidR="001B4EC3" w:rsidRPr="001B4EC3" w:rsidRDefault="001B4EC3" w:rsidP="005D6DE9">
            <w:pPr>
              <w:kinsoku w:val="0"/>
              <w:overflowPunct w:val="0"/>
              <w:autoSpaceDE w:val="0"/>
              <w:autoSpaceDN w:val="0"/>
              <w:snapToGrid w:val="0"/>
              <w:ind w:firstLineChars="200" w:firstLine="444"/>
              <w:jc w:val="both"/>
              <w:rPr>
                <w:rFonts w:ascii="ＭＳ 明朝" w:hAnsi="ＭＳ 明朝"/>
                <w:color w:val="000000" w:themeColor="text1"/>
                <w:sz w:val="21"/>
                <w:szCs w:val="22"/>
              </w:rPr>
            </w:pPr>
            <w:r w:rsidRPr="001B4EC3">
              <w:rPr>
                <w:rFonts w:ascii="ＭＳ 明朝" w:hAnsi="ＭＳ 明朝" w:hint="eastAsia"/>
                <w:color w:val="000000" w:themeColor="text1"/>
                <w:sz w:val="22"/>
              </w:rPr>
              <w:t>ある等</w:t>
            </w:r>
            <w:r w:rsidRPr="001B4EC3">
              <w:rPr>
                <w:rFonts w:ascii="ＭＳ 明朝" w:hAnsi="ＭＳ 明朝" w:hint="eastAsia"/>
                <w:sz w:val="22"/>
              </w:rPr>
              <w:t>、提案どおりの事業実施が期待できるか。</w:t>
            </w:r>
          </w:p>
          <w:p w:rsidR="00B92025" w:rsidRPr="001B4EC3" w:rsidRDefault="00B92025" w:rsidP="001B4EC3">
            <w:pPr>
              <w:kinsoku w:val="0"/>
              <w:overflowPunct w:val="0"/>
              <w:autoSpaceDE w:val="0"/>
              <w:autoSpaceDN w:val="0"/>
              <w:snapToGrid w:val="0"/>
              <w:jc w:val="both"/>
              <w:rPr>
                <w:rFonts w:asciiTheme="minorEastAsia" w:eastAsiaTheme="minorEastAsia" w:hAnsiTheme="minorEastAsia"/>
                <w:color w:val="000000" w:themeColor="text1"/>
                <w:sz w:val="21"/>
                <w:szCs w:val="22"/>
              </w:rPr>
            </w:pPr>
          </w:p>
          <w:p w:rsidR="00B92025" w:rsidRPr="008F40AB" w:rsidRDefault="00B92025" w:rsidP="008A7294">
            <w:pPr>
              <w:kinsoku w:val="0"/>
              <w:overflowPunct w:val="0"/>
              <w:autoSpaceDE w:val="0"/>
              <w:autoSpaceDN w:val="0"/>
              <w:snapToGrid w:val="0"/>
              <w:jc w:val="both"/>
              <w:rPr>
                <w:rFonts w:asciiTheme="majorEastAsia" w:eastAsiaTheme="majorEastAsia" w:hAnsiTheme="majorEastAsia"/>
                <w:color w:val="000000" w:themeColor="text1"/>
                <w:sz w:val="22"/>
                <w:szCs w:val="22"/>
                <w:bdr w:val="single" w:sz="4" w:space="0" w:color="auto"/>
              </w:rPr>
            </w:pPr>
            <w:r w:rsidRPr="008F40AB">
              <w:rPr>
                <w:rFonts w:asciiTheme="majorEastAsia" w:eastAsiaTheme="majorEastAsia" w:hAnsiTheme="majorEastAsia" w:hint="eastAsia"/>
                <w:color w:val="000000" w:themeColor="text1"/>
                <w:sz w:val="22"/>
                <w:szCs w:val="22"/>
                <w:bdr w:val="single" w:sz="4" w:space="0" w:color="auto"/>
              </w:rPr>
              <w:t>３　企画力（実施場所）</w:t>
            </w:r>
          </w:p>
          <w:p w:rsidR="004B0763" w:rsidRDefault="00434C0D" w:rsidP="004B0763">
            <w:pPr>
              <w:kinsoku w:val="0"/>
              <w:autoSpaceDE w:val="0"/>
              <w:autoSpaceDN w:val="0"/>
              <w:snapToGrid w:val="0"/>
              <w:ind w:leftChars="17" w:left="41" w:firstLineChars="100" w:firstLine="222"/>
              <w:rPr>
                <w:rFonts w:hAnsiTheme="minorEastAsia"/>
                <w:sz w:val="22"/>
              </w:rPr>
            </w:pPr>
            <w:r>
              <w:rPr>
                <w:rFonts w:asciiTheme="minorEastAsia" w:eastAsiaTheme="minorEastAsia" w:hAnsiTheme="minorEastAsia" w:hint="eastAsia"/>
                <w:color w:val="000000" w:themeColor="text1"/>
                <w:sz w:val="22"/>
                <w:szCs w:val="22"/>
              </w:rPr>
              <w:t>・</w:t>
            </w:r>
            <w:r w:rsidRPr="00434C0D">
              <w:rPr>
                <w:rFonts w:hAnsiTheme="minorEastAsia" w:hint="eastAsia"/>
                <w:sz w:val="22"/>
              </w:rPr>
              <w:t>販売イベント（プロモーションを含む）</w:t>
            </w:r>
            <w:r w:rsidR="00CE27DA">
              <w:rPr>
                <w:rFonts w:hAnsiTheme="minorEastAsia" w:hint="eastAsia"/>
                <w:sz w:val="22"/>
              </w:rPr>
              <w:t>の実施場所は、</w:t>
            </w:r>
            <w:r w:rsidRPr="00434C0D">
              <w:rPr>
                <w:rFonts w:hAnsiTheme="minorEastAsia" w:hint="eastAsia"/>
                <w:sz w:val="22"/>
              </w:rPr>
              <w:t>事業効果が</w:t>
            </w:r>
          </w:p>
          <w:p w:rsidR="00434C0D" w:rsidRPr="00434C0D" w:rsidRDefault="00434C0D" w:rsidP="004B0763">
            <w:pPr>
              <w:kinsoku w:val="0"/>
              <w:autoSpaceDE w:val="0"/>
              <w:autoSpaceDN w:val="0"/>
              <w:snapToGrid w:val="0"/>
              <w:ind w:leftChars="17" w:left="41" w:firstLineChars="200" w:firstLine="444"/>
              <w:rPr>
                <w:rFonts w:hAnsiTheme="minorEastAsia"/>
                <w:sz w:val="22"/>
              </w:rPr>
            </w:pPr>
            <w:r w:rsidRPr="00434C0D">
              <w:rPr>
                <w:rFonts w:hAnsiTheme="minorEastAsia" w:hint="eastAsia"/>
                <w:sz w:val="22"/>
              </w:rPr>
              <w:t>期待できる魅力的</w:t>
            </w:r>
            <w:r w:rsidR="00CE27DA">
              <w:rPr>
                <w:rFonts w:hAnsiTheme="minorEastAsia" w:hint="eastAsia"/>
                <w:sz w:val="22"/>
              </w:rPr>
              <w:t>な施設か</w:t>
            </w:r>
            <w:r w:rsidRPr="00434C0D">
              <w:rPr>
                <w:rFonts w:hAnsiTheme="minorEastAsia" w:hint="eastAsia"/>
                <w:sz w:val="22"/>
              </w:rPr>
              <w:t>。</w:t>
            </w:r>
          </w:p>
          <w:p w:rsidR="00B92025" w:rsidRDefault="00434C0D" w:rsidP="00434C0D">
            <w:pPr>
              <w:kinsoku w:val="0"/>
              <w:overflowPunct w:val="0"/>
              <w:autoSpaceDE w:val="0"/>
              <w:autoSpaceDN w:val="0"/>
              <w:snapToGrid w:val="0"/>
              <w:ind w:firstLineChars="100" w:firstLine="222"/>
              <w:jc w:val="both"/>
              <w:rPr>
                <w:rFonts w:hAnsiTheme="minorEastAsia"/>
                <w:sz w:val="22"/>
              </w:rPr>
            </w:pPr>
            <w:r>
              <w:rPr>
                <w:rFonts w:hAnsiTheme="minorEastAsia" w:hint="eastAsia"/>
                <w:sz w:val="22"/>
              </w:rPr>
              <w:t>・</w:t>
            </w:r>
            <w:r w:rsidRPr="00434C0D">
              <w:rPr>
                <w:rFonts w:hAnsiTheme="minorEastAsia" w:hint="eastAsia"/>
                <w:sz w:val="22"/>
              </w:rPr>
              <w:t>場所の選定理由は適切か。</w:t>
            </w:r>
          </w:p>
          <w:p w:rsidR="00434C0D" w:rsidRPr="00434C0D" w:rsidRDefault="00434C0D" w:rsidP="00434C0D">
            <w:pPr>
              <w:kinsoku w:val="0"/>
              <w:overflowPunct w:val="0"/>
              <w:autoSpaceDE w:val="0"/>
              <w:autoSpaceDN w:val="0"/>
              <w:snapToGrid w:val="0"/>
              <w:ind w:firstLineChars="100" w:firstLine="212"/>
              <w:jc w:val="both"/>
              <w:rPr>
                <w:rFonts w:asciiTheme="minorEastAsia" w:eastAsiaTheme="minorEastAsia" w:hAnsiTheme="minorEastAsia"/>
                <w:color w:val="000000" w:themeColor="text1"/>
                <w:sz w:val="21"/>
                <w:szCs w:val="22"/>
              </w:rPr>
            </w:pPr>
          </w:p>
          <w:p w:rsidR="00AF3EB6" w:rsidRDefault="00B92025" w:rsidP="008A7294">
            <w:pPr>
              <w:kinsoku w:val="0"/>
              <w:overflowPunct w:val="0"/>
              <w:autoSpaceDE w:val="0"/>
              <w:autoSpaceDN w:val="0"/>
              <w:snapToGrid w:val="0"/>
              <w:jc w:val="both"/>
              <w:rPr>
                <w:rFonts w:asciiTheme="majorEastAsia" w:eastAsiaTheme="majorEastAsia" w:hAnsiTheme="majorEastAsia"/>
                <w:color w:val="000000" w:themeColor="text1"/>
                <w:sz w:val="22"/>
                <w:szCs w:val="22"/>
                <w:bdr w:val="single" w:sz="4" w:space="0" w:color="auto"/>
              </w:rPr>
            </w:pPr>
            <w:r w:rsidRPr="008F40AB">
              <w:rPr>
                <w:rFonts w:asciiTheme="majorEastAsia" w:eastAsiaTheme="majorEastAsia" w:hAnsiTheme="majorEastAsia" w:hint="eastAsia"/>
                <w:color w:val="000000" w:themeColor="text1"/>
                <w:sz w:val="22"/>
                <w:szCs w:val="22"/>
                <w:bdr w:val="single" w:sz="4" w:space="0" w:color="auto"/>
              </w:rPr>
              <w:t>４　企画力（事業実施）</w:t>
            </w:r>
          </w:p>
          <w:p w:rsidR="00CE27DA" w:rsidRPr="00CE27DA" w:rsidRDefault="00434C0D" w:rsidP="00434C0D">
            <w:pPr>
              <w:kinsoku w:val="0"/>
              <w:autoSpaceDE w:val="0"/>
              <w:autoSpaceDN w:val="0"/>
              <w:snapToGrid w:val="0"/>
              <w:ind w:leftChars="12" w:left="29" w:firstLineChars="100" w:firstLine="212"/>
              <w:rPr>
                <w:rFonts w:ascii="ＭＳ 明朝" w:hAnsi="ＭＳ 明朝"/>
                <w:color w:val="000000" w:themeColor="text1"/>
                <w:sz w:val="21"/>
                <w:szCs w:val="22"/>
              </w:rPr>
            </w:pPr>
            <w:r w:rsidRPr="00CE27DA">
              <w:rPr>
                <w:rFonts w:ascii="ＭＳ 明朝" w:hAnsi="ＭＳ 明朝" w:hint="eastAsia"/>
                <w:color w:val="000000" w:themeColor="text1"/>
                <w:sz w:val="21"/>
                <w:szCs w:val="22"/>
              </w:rPr>
              <w:t>・</w:t>
            </w:r>
            <w:r w:rsidR="00CE27DA" w:rsidRPr="00CE27DA">
              <w:rPr>
                <w:rFonts w:ascii="ＭＳ 明朝" w:hAnsi="ＭＳ 明朝" w:hint="eastAsia"/>
                <w:color w:val="000000" w:themeColor="text1"/>
                <w:sz w:val="21"/>
                <w:szCs w:val="22"/>
              </w:rPr>
              <w:t>事業を効果的に実施する工夫がなされているか。</w:t>
            </w:r>
          </w:p>
          <w:p w:rsidR="004B0763" w:rsidRDefault="00CE27DA" w:rsidP="004B0763">
            <w:pPr>
              <w:kinsoku w:val="0"/>
              <w:autoSpaceDE w:val="0"/>
              <w:autoSpaceDN w:val="0"/>
              <w:snapToGrid w:val="0"/>
              <w:ind w:leftChars="12" w:left="29" w:firstLineChars="100" w:firstLine="212"/>
              <w:rPr>
                <w:rFonts w:ascii="ＭＳ 明朝" w:hAnsi="ＭＳ 明朝"/>
                <w:color w:val="000000" w:themeColor="text1"/>
                <w:sz w:val="21"/>
                <w:szCs w:val="22"/>
              </w:rPr>
            </w:pPr>
            <w:r w:rsidRPr="00CE27DA">
              <w:rPr>
                <w:rFonts w:ascii="ＭＳ 明朝" w:hAnsi="ＭＳ 明朝" w:hint="eastAsia"/>
                <w:color w:val="000000" w:themeColor="text1"/>
                <w:sz w:val="21"/>
                <w:szCs w:val="22"/>
              </w:rPr>
              <w:t>・販売イベント（プロモーションを含む）について、</w:t>
            </w:r>
            <w:r w:rsidR="004B0763">
              <w:rPr>
                <w:rFonts w:ascii="ＭＳ 明朝" w:hAnsi="ＭＳ 明朝" w:hint="eastAsia"/>
                <w:color w:val="000000" w:themeColor="text1"/>
                <w:sz w:val="21"/>
                <w:szCs w:val="22"/>
              </w:rPr>
              <w:t>産品の認知度向上</w:t>
            </w:r>
          </w:p>
          <w:p w:rsidR="00434C0D" w:rsidRPr="00CE27DA" w:rsidRDefault="004B0763" w:rsidP="004B0763">
            <w:pPr>
              <w:kinsoku w:val="0"/>
              <w:autoSpaceDE w:val="0"/>
              <w:autoSpaceDN w:val="0"/>
              <w:snapToGrid w:val="0"/>
              <w:ind w:leftChars="12" w:left="29" w:firstLineChars="200" w:firstLine="424"/>
              <w:rPr>
                <w:rFonts w:ascii="ＭＳ 明朝" w:hAnsi="ＭＳ 明朝"/>
                <w:color w:val="000000" w:themeColor="text1"/>
                <w:sz w:val="21"/>
                <w:szCs w:val="22"/>
              </w:rPr>
            </w:pPr>
            <w:r>
              <w:rPr>
                <w:rFonts w:ascii="ＭＳ 明朝" w:hAnsi="ＭＳ 明朝" w:hint="eastAsia"/>
                <w:color w:val="000000" w:themeColor="text1"/>
                <w:sz w:val="21"/>
                <w:szCs w:val="22"/>
              </w:rPr>
              <w:t>が期待できる</w:t>
            </w:r>
            <w:r w:rsidR="00CE27DA" w:rsidRPr="00CE27DA">
              <w:rPr>
                <w:rFonts w:ascii="ＭＳ 明朝" w:hAnsi="ＭＳ 明朝" w:hint="eastAsia"/>
                <w:color w:val="000000" w:themeColor="text1"/>
                <w:sz w:val="21"/>
                <w:szCs w:val="22"/>
              </w:rPr>
              <w:t>具体的な提案となっているか。</w:t>
            </w:r>
          </w:p>
          <w:p w:rsidR="004B0763" w:rsidRDefault="00CE27DA" w:rsidP="00CE27DA">
            <w:pPr>
              <w:kinsoku w:val="0"/>
              <w:autoSpaceDE w:val="0"/>
              <w:autoSpaceDN w:val="0"/>
              <w:snapToGrid w:val="0"/>
              <w:ind w:leftChars="12" w:left="29" w:firstLineChars="100" w:firstLine="212"/>
              <w:rPr>
                <w:rFonts w:ascii="ＭＳ 明朝" w:hAnsi="ＭＳ 明朝"/>
                <w:color w:val="000000" w:themeColor="text1"/>
                <w:sz w:val="21"/>
                <w:szCs w:val="22"/>
              </w:rPr>
            </w:pPr>
            <w:r w:rsidRPr="00CE27DA">
              <w:rPr>
                <w:rFonts w:ascii="ＭＳ 明朝" w:hAnsi="ＭＳ 明朝" w:hint="eastAsia"/>
                <w:color w:val="000000" w:themeColor="text1"/>
                <w:sz w:val="21"/>
                <w:szCs w:val="22"/>
              </w:rPr>
              <w:t>・勉強会や</w:t>
            </w:r>
            <w:r w:rsidR="004B0763">
              <w:rPr>
                <w:rFonts w:ascii="ＭＳ 明朝" w:hAnsi="ＭＳ 明朝" w:hint="eastAsia"/>
                <w:color w:val="000000" w:themeColor="text1"/>
                <w:sz w:val="21"/>
                <w:szCs w:val="22"/>
              </w:rPr>
              <w:t>商品ブラッシュアップ、</w:t>
            </w:r>
            <w:r w:rsidRPr="00CE27DA">
              <w:rPr>
                <w:rFonts w:ascii="ＭＳ 明朝" w:hAnsi="ＭＳ 明朝" w:hint="eastAsia"/>
                <w:color w:val="000000" w:themeColor="text1"/>
                <w:sz w:val="21"/>
                <w:szCs w:val="22"/>
              </w:rPr>
              <w:t>フィードバックについて、事業者の</w:t>
            </w:r>
          </w:p>
          <w:p w:rsidR="00CE27DA" w:rsidRPr="00CE27DA" w:rsidRDefault="00CE27DA" w:rsidP="00CE27DA">
            <w:pPr>
              <w:kinsoku w:val="0"/>
              <w:autoSpaceDE w:val="0"/>
              <w:autoSpaceDN w:val="0"/>
              <w:snapToGrid w:val="0"/>
              <w:ind w:leftChars="12" w:left="29" w:firstLineChars="200" w:firstLine="424"/>
              <w:rPr>
                <w:rFonts w:ascii="ＭＳ 明朝" w:hAnsi="ＭＳ 明朝"/>
                <w:color w:val="000000" w:themeColor="text1"/>
                <w:sz w:val="21"/>
                <w:szCs w:val="22"/>
              </w:rPr>
            </w:pPr>
            <w:r w:rsidRPr="00CE27DA">
              <w:rPr>
                <w:rFonts w:ascii="ＭＳ 明朝" w:hAnsi="ＭＳ 明朝" w:hint="eastAsia"/>
                <w:color w:val="000000" w:themeColor="text1"/>
                <w:sz w:val="21"/>
                <w:szCs w:val="22"/>
              </w:rPr>
              <w:t>商品開発・販路開拓支援に繋がるような的確な提案となっているか。</w:t>
            </w:r>
          </w:p>
          <w:p w:rsidR="00434C0D" w:rsidRPr="00434C0D" w:rsidRDefault="00434C0D" w:rsidP="00434C0D">
            <w:pPr>
              <w:kinsoku w:val="0"/>
              <w:overflowPunct w:val="0"/>
              <w:autoSpaceDE w:val="0"/>
              <w:autoSpaceDN w:val="0"/>
              <w:snapToGrid w:val="0"/>
              <w:jc w:val="both"/>
              <w:rPr>
                <w:rFonts w:asciiTheme="minorEastAsia" w:eastAsiaTheme="minorEastAsia" w:hAnsiTheme="minorEastAsia"/>
                <w:color w:val="000000" w:themeColor="text1"/>
                <w:sz w:val="21"/>
                <w:szCs w:val="22"/>
              </w:rPr>
            </w:pPr>
          </w:p>
          <w:p w:rsidR="00B92025" w:rsidRPr="008F40AB" w:rsidRDefault="00B92025" w:rsidP="008A7294">
            <w:pPr>
              <w:kinsoku w:val="0"/>
              <w:overflowPunct w:val="0"/>
              <w:autoSpaceDE w:val="0"/>
              <w:autoSpaceDN w:val="0"/>
              <w:snapToGrid w:val="0"/>
              <w:jc w:val="both"/>
              <w:rPr>
                <w:rFonts w:asciiTheme="majorEastAsia" w:eastAsiaTheme="majorEastAsia" w:hAnsiTheme="majorEastAsia"/>
                <w:color w:val="000000" w:themeColor="text1"/>
                <w:sz w:val="22"/>
                <w:szCs w:val="22"/>
              </w:rPr>
            </w:pPr>
            <w:r w:rsidRPr="008F40AB">
              <w:rPr>
                <w:rFonts w:asciiTheme="majorEastAsia" w:eastAsiaTheme="majorEastAsia" w:hAnsiTheme="majorEastAsia" w:hint="eastAsia"/>
                <w:color w:val="000000" w:themeColor="text1"/>
                <w:sz w:val="22"/>
                <w:szCs w:val="22"/>
                <w:bdr w:val="single" w:sz="4" w:space="0" w:color="auto"/>
              </w:rPr>
              <w:t>５　情報発信力（ＰＲの実施）</w:t>
            </w:r>
          </w:p>
          <w:p w:rsidR="00B92025" w:rsidRPr="00434C0D" w:rsidRDefault="00B92025" w:rsidP="008A7294">
            <w:pPr>
              <w:kinsoku w:val="0"/>
              <w:overflowPunct w:val="0"/>
              <w:autoSpaceDE w:val="0"/>
              <w:autoSpaceDN w:val="0"/>
              <w:snapToGrid w:val="0"/>
              <w:jc w:val="both"/>
              <w:rPr>
                <w:rFonts w:asciiTheme="minorEastAsia" w:eastAsiaTheme="minorEastAsia" w:hAnsiTheme="minorEastAsia"/>
                <w:color w:val="000000" w:themeColor="text1"/>
                <w:sz w:val="21"/>
                <w:szCs w:val="22"/>
              </w:rPr>
            </w:pPr>
            <w:r>
              <w:rPr>
                <w:rFonts w:asciiTheme="minorEastAsia" w:eastAsiaTheme="minorEastAsia" w:hAnsiTheme="minorEastAsia" w:hint="eastAsia"/>
                <w:color w:val="000000" w:themeColor="text1"/>
                <w:sz w:val="22"/>
                <w:szCs w:val="22"/>
              </w:rPr>
              <w:t xml:space="preserve">　</w:t>
            </w:r>
            <w:r w:rsidRPr="00434C0D">
              <w:rPr>
                <w:rFonts w:asciiTheme="minorEastAsia" w:eastAsiaTheme="minorEastAsia" w:hAnsiTheme="minorEastAsia" w:hint="eastAsia"/>
                <w:color w:val="000000" w:themeColor="text1"/>
                <w:sz w:val="21"/>
                <w:szCs w:val="22"/>
              </w:rPr>
              <w:t>・</w:t>
            </w:r>
            <w:r w:rsidR="00434C0D" w:rsidRPr="00434C0D">
              <w:rPr>
                <w:rFonts w:hAnsiTheme="minorEastAsia" w:hint="eastAsia"/>
                <w:sz w:val="22"/>
              </w:rPr>
              <w:t>効果的な情報発信が期待できるか。</w:t>
            </w:r>
          </w:p>
          <w:p w:rsidR="00B92025" w:rsidRDefault="00B92025" w:rsidP="008A7294">
            <w:pPr>
              <w:kinsoku w:val="0"/>
              <w:overflowPunct w:val="0"/>
              <w:autoSpaceDE w:val="0"/>
              <w:autoSpaceDN w:val="0"/>
              <w:snapToGrid w:val="0"/>
              <w:jc w:val="both"/>
              <w:rPr>
                <w:rFonts w:asciiTheme="minorEastAsia" w:eastAsiaTheme="minorEastAsia" w:hAnsiTheme="minorEastAsia"/>
                <w:color w:val="000000" w:themeColor="text1"/>
                <w:sz w:val="22"/>
                <w:szCs w:val="22"/>
              </w:rPr>
            </w:pPr>
          </w:p>
          <w:p w:rsidR="00B92025" w:rsidRPr="008F40AB" w:rsidRDefault="00B92025" w:rsidP="008A7294">
            <w:pPr>
              <w:kinsoku w:val="0"/>
              <w:overflowPunct w:val="0"/>
              <w:autoSpaceDE w:val="0"/>
              <w:autoSpaceDN w:val="0"/>
              <w:snapToGrid w:val="0"/>
              <w:jc w:val="both"/>
              <w:rPr>
                <w:rFonts w:ascii="ＭＳ ゴシック" w:eastAsia="ＭＳ ゴシック" w:hAnsi="ＭＳ ゴシック"/>
                <w:color w:val="000000" w:themeColor="text1"/>
                <w:sz w:val="22"/>
                <w:szCs w:val="22"/>
              </w:rPr>
            </w:pPr>
            <w:r w:rsidRPr="008F40AB">
              <w:rPr>
                <w:rFonts w:ascii="ＭＳ ゴシック" w:eastAsia="ＭＳ ゴシック" w:hAnsi="ＭＳ ゴシック" w:hint="eastAsia"/>
                <w:color w:val="000000" w:themeColor="text1"/>
                <w:sz w:val="22"/>
                <w:szCs w:val="22"/>
                <w:bdr w:val="single" w:sz="4" w:space="0" w:color="auto"/>
              </w:rPr>
              <w:t>６　分析力（目標の設定等）</w:t>
            </w:r>
          </w:p>
          <w:p w:rsidR="00B92025" w:rsidRPr="00434C0D" w:rsidRDefault="00B92025" w:rsidP="009F57F8">
            <w:pPr>
              <w:kinsoku w:val="0"/>
              <w:overflowPunct w:val="0"/>
              <w:autoSpaceDE w:val="0"/>
              <w:autoSpaceDN w:val="0"/>
              <w:snapToGrid w:val="0"/>
              <w:ind w:left="444" w:hangingChars="200" w:hanging="444"/>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Pr="00434C0D">
              <w:rPr>
                <w:rFonts w:asciiTheme="minorEastAsia" w:eastAsiaTheme="minorEastAsia" w:hAnsiTheme="minorEastAsia" w:hint="eastAsia"/>
                <w:color w:val="000000" w:themeColor="text1"/>
                <w:sz w:val="22"/>
                <w:szCs w:val="22"/>
              </w:rPr>
              <w:t>・</w:t>
            </w:r>
            <w:r w:rsidR="001607D2">
              <w:rPr>
                <w:rFonts w:hAnsiTheme="minorEastAsia" w:hint="eastAsia"/>
                <w:sz w:val="22"/>
                <w:szCs w:val="22"/>
              </w:rPr>
              <w:t>今後の展開を検討する際に有益な目標ＫＰＩ</w:t>
            </w:r>
            <w:r w:rsidR="00434C0D" w:rsidRPr="00434C0D">
              <w:rPr>
                <w:rFonts w:hAnsiTheme="minorEastAsia" w:hint="eastAsia"/>
                <w:sz w:val="22"/>
                <w:szCs w:val="22"/>
              </w:rPr>
              <w:t>となっているか。</w:t>
            </w:r>
          </w:p>
          <w:p w:rsidR="00B92025" w:rsidRDefault="00B92025" w:rsidP="008A7294">
            <w:pPr>
              <w:kinsoku w:val="0"/>
              <w:overflowPunct w:val="0"/>
              <w:autoSpaceDE w:val="0"/>
              <w:autoSpaceDN w:val="0"/>
              <w:snapToGrid w:val="0"/>
              <w:jc w:val="both"/>
              <w:rPr>
                <w:rFonts w:asciiTheme="minorEastAsia" w:eastAsiaTheme="minorEastAsia" w:hAnsiTheme="minorEastAsia"/>
                <w:color w:val="000000" w:themeColor="text1"/>
                <w:sz w:val="22"/>
                <w:szCs w:val="22"/>
              </w:rPr>
            </w:pPr>
          </w:p>
          <w:p w:rsidR="00B92025" w:rsidRPr="008F40AB" w:rsidRDefault="00B92025" w:rsidP="008A7294">
            <w:pPr>
              <w:kinsoku w:val="0"/>
              <w:overflowPunct w:val="0"/>
              <w:autoSpaceDE w:val="0"/>
              <w:autoSpaceDN w:val="0"/>
              <w:snapToGrid w:val="0"/>
              <w:jc w:val="both"/>
              <w:rPr>
                <w:rFonts w:asciiTheme="majorEastAsia" w:eastAsiaTheme="majorEastAsia" w:hAnsiTheme="majorEastAsia"/>
                <w:color w:val="000000" w:themeColor="text1"/>
                <w:sz w:val="22"/>
                <w:szCs w:val="22"/>
              </w:rPr>
            </w:pPr>
            <w:r w:rsidRPr="008F40AB">
              <w:rPr>
                <w:rFonts w:asciiTheme="majorEastAsia" w:eastAsiaTheme="majorEastAsia" w:hAnsiTheme="majorEastAsia" w:hint="eastAsia"/>
                <w:color w:val="000000" w:themeColor="text1"/>
                <w:sz w:val="22"/>
                <w:szCs w:val="22"/>
                <w:bdr w:val="single" w:sz="4" w:space="0" w:color="auto"/>
              </w:rPr>
              <w:t xml:space="preserve">７　</w:t>
            </w:r>
            <w:r>
              <w:rPr>
                <w:rFonts w:asciiTheme="majorEastAsia" w:eastAsiaTheme="majorEastAsia" w:hAnsiTheme="majorEastAsia" w:hint="eastAsia"/>
                <w:color w:val="000000" w:themeColor="text1"/>
                <w:sz w:val="22"/>
                <w:szCs w:val="22"/>
                <w:bdr w:val="single" w:sz="4" w:space="0" w:color="auto"/>
              </w:rPr>
              <w:t>提案</w:t>
            </w:r>
            <w:r w:rsidRPr="008F40AB">
              <w:rPr>
                <w:rFonts w:asciiTheme="majorEastAsia" w:eastAsiaTheme="majorEastAsia" w:hAnsiTheme="majorEastAsia" w:hint="eastAsia"/>
                <w:color w:val="000000" w:themeColor="text1"/>
                <w:sz w:val="22"/>
                <w:szCs w:val="22"/>
                <w:bdr w:val="single" w:sz="4" w:space="0" w:color="auto"/>
              </w:rPr>
              <w:t>力（</w:t>
            </w:r>
            <w:r w:rsidR="00BF0CAC">
              <w:rPr>
                <w:rFonts w:asciiTheme="majorEastAsia" w:eastAsiaTheme="majorEastAsia" w:hAnsiTheme="majorEastAsia" w:hint="eastAsia"/>
                <w:color w:val="000000" w:themeColor="text1"/>
                <w:sz w:val="22"/>
                <w:szCs w:val="22"/>
                <w:bdr w:val="single" w:sz="4" w:space="0" w:color="auto"/>
              </w:rPr>
              <w:t>追加</w:t>
            </w:r>
            <w:r w:rsidRPr="008F40AB">
              <w:rPr>
                <w:rFonts w:asciiTheme="majorEastAsia" w:eastAsiaTheme="majorEastAsia" w:hAnsiTheme="majorEastAsia" w:hint="eastAsia"/>
                <w:color w:val="000000" w:themeColor="text1"/>
                <w:sz w:val="22"/>
                <w:szCs w:val="22"/>
                <w:bdr w:val="single" w:sz="4" w:space="0" w:color="auto"/>
              </w:rPr>
              <w:t>提案）</w:t>
            </w:r>
          </w:p>
          <w:p w:rsidR="00434C0D" w:rsidRDefault="00B92025" w:rsidP="00434C0D">
            <w:pPr>
              <w:kinsoku w:val="0"/>
              <w:overflowPunct w:val="0"/>
              <w:autoSpaceDE w:val="0"/>
              <w:autoSpaceDN w:val="0"/>
              <w:snapToGrid w:val="0"/>
              <w:ind w:firstLineChars="100" w:firstLine="222"/>
              <w:jc w:val="both"/>
              <w:rPr>
                <w:rFonts w:hAnsiTheme="minorEastAsia"/>
                <w:sz w:val="22"/>
                <w:szCs w:val="22"/>
              </w:rPr>
            </w:pPr>
            <w:r w:rsidRPr="00434C0D">
              <w:rPr>
                <w:rFonts w:asciiTheme="minorEastAsia" w:eastAsiaTheme="minorEastAsia" w:hAnsiTheme="minorEastAsia" w:hint="eastAsia"/>
                <w:color w:val="000000" w:themeColor="text1"/>
                <w:sz w:val="22"/>
                <w:szCs w:val="22"/>
              </w:rPr>
              <w:t>・</w:t>
            </w:r>
            <w:r w:rsidR="00434C0D" w:rsidRPr="00434C0D">
              <w:rPr>
                <w:rFonts w:hAnsiTheme="minorEastAsia" w:hint="eastAsia"/>
                <w:sz w:val="22"/>
                <w:szCs w:val="22"/>
              </w:rPr>
              <w:t>委託限度内において、業務の目的に資する</w:t>
            </w:r>
            <w:r w:rsidR="00E427B2">
              <w:rPr>
                <w:rFonts w:hAnsiTheme="minorEastAsia" w:hint="eastAsia"/>
                <w:sz w:val="22"/>
                <w:szCs w:val="22"/>
              </w:rPr>
              <w:t>効果</w:t>
            </w:r>
            <w:r w:rsidR="00434C0D" w:rsidRPr="00434C0D">
              <w:rPr>
                <w:rFonts w:hAnsiTheme="minorEastAsia" w:hint="eastAsia"/>
                <w:sz w:val="22"/>
                <w:szCs w:val="22"/>
              </w:rPr>
              <w:t>的な追加提案がなさ</w:t>
            </w:r>
          </w:p>
          <w:p w:rsidR="00B92025" w:rsidRPr="00434C0D" w:rsidRDefault="00434C0D" w:rsidP="00434C0D">
            <w:pPr>
              <w:kinsoku w:val="0"/>
              <w:overflowPunct w:val="0"/>
              <w:autoSpaceDE w:val="0"/>
              <w:autoSpaceDN w:val="0"/>
              <w:snapToGrid w:val="0"/>
              <w:ind w:firstLineChars="200" w:firstLine="444"/>
              <w:jc w:val="both"/>
              <w:rPr>
                <w:rFonts w:asciiTheme="minorEastAsia" w:eastAsiaTheme="minorEastAsia" w:hAnsiTheme="minorEastAsia"/>
                <w:color w:val="000000" w:themeColor="text1"/>
                <w:sz w:val="22"/>
                <w:szCs w:val="22"/>
              </w:rPr>
            </w:pPr>
            <w:r w:rsidRPr="00434C0D">
              <w:rPr>
                <w:rFonts w:hAnsiTheme="minorEastAsia" w:hint="eastAsia"/>
                <w:sz w:val="22"/>
                <w:szCs w:val="22"/>
              </w:rPr>
              <w:t>れているか。</w:t>
            </w:r>
          </w:p>
        </w:tc>
        <w:tc>
          <w:tcPr>
            <w:tcW w:w="1276" w:type="dxa"/>
            <w:tcBorders>
              <w:top w:val="single" w:sz="4" w:space="0" w:color="000000"/>
              <w:left w:val="single" w:sz="4" w:space="0" w:color="000000"/>
              <w:bottom w:val="nil"/>
              <w:right w:val="single" w:sz="12" w:space="0" w:color="auto"/>
            </w:tcBorders>
          </w:tcPr>
          <w:p w:rsidR="00B92025" w:rsidRDefault="00B92025" w:rsidP="002479BE">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5D6DE9" w:rsidRDefault="005D6DE9" w:rsidP="002479BE">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2479BE">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r>
              <w:rPr>
                <w:rFonts w:asciiTheme="minorEastAsia" w:eastAsiaTheme="minorEastAsia" w:hAnsiTheme="minorEastAsia" w:cs="Times New Roman" w:hint="eastAsia"/>
                <w:color w:val="000000" w:themeColor="text1"/>
                <w:spacing w:val="4"/>
                <w:sz w:val="22"/>
                <w:szCs w:val="22"/>
              </w:rPr>
              <w:t>１０</w:t>
            </w:r>
          </w:p>
          <w:p w:rsidR="00B92025" w:rsidRDefault="00B92025" w:rsidP="002479BE">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2479BE">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2479BE">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2479BE">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2479BE">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r>
              <w:rPr>
                <w:rFonts w:asciiTheme="minorEastAsia" w:eastAsiaTheme="minorEastAsia" w:hAnsiTheme="minorEastAsia" w:cs="Times New Roman" w:hint="eastAsia"/>
                <w:color w:val="000000" w:themeColor="text1"/>
                <w:spacing w:val="4"/>
                <w:sz w:val="22"/>
                <w:szCs w:val="22"/>
              </w:rPr>
              <w:t>１０</w:t>
            </w:r>
          </w:p>
          <w:p w:rsidR="00B92025" w:rsidRDefault="00B92025" w:rsidP="002479BE">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2479BE">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2479BE">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2479BE">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2479BE">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5D6DE9"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r>
              <w:rPr>
                <w:rFonts w:asciiTheme="minorEastAsia" w:eastAsiaTheme="minorEastAsia" w:hAnsiTheme="minorEastAsia" w:cs="Times New Roman" w:hint="eastAsia"/>
                <w:color w:val="000000" w:themeColor="text1"/>
                <w:spacing w:val="4"/>
                <w:sz w:val="22"/>
                <w:szCs w:val="22"/>
              </w:rPr>
              <w:t>２５</w:t>
            </w:r>
          </w:p>
          <w:p w:rsidR="00B92025" w:rsidRDefault="00B92025"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CE27DA" w:rsidRDefault="00CE27DA"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r>
              <w:rPr>
                <w:rFonts w:asciiTheme="minorEastAsia" w:eastAsiaTheme="minorEastAsia" w:hAnsiTheme="minorEastAsia" w:cs="Times New Roman" w:hint="eastAsia"/>
                <w:color w:val="000000" w:themeColor="text1"/>
                <w:spacing w:val="4"/>
                <w:sz w:val="22"/>
                <w:szCs w:val="22"/>
              </w:rPr>
              <w:t>２０</w:t>
            </w:r>
          </w:p>
          <w:p w:rsidR="00B92025" w:rsidRDefault="00B92025"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CE27DA" w:rsidRDefault="00CE27DA" w:rsidP="007A2AF0">
            <w:pPr>
              <w:kinsoku w:val="0"/>
              <w:overflowPunct w:val="0"/>
              <w:autoSpaceDE w:val="0"/>
              <w:autoSpaceDN w:val="0"/>
              <w:snapToGrid w:val="0"/>
              <w:rPr>
                <w:rFonts w:asciiTheme="minorEastAsia" w:eastAsiaTheme="minorEastAsia" w:hAnsiTheme="minorEastAsia" w:cs="Times New Roman"/>
                <w:color w:val="000000" w:themeColor="text1"/>
                <w:spacing w:val="4"/>
                <w:sz w:val="22"/>
                <w:szCs w:val="22"/>
              </w:rPr>
            </w:pPr>
          </w:p>
          <w:p w:rsidR="00CE27DA" w:rsidRDefault="00CE27DA"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7A2AF0" w:rsidRDefault="007A2AF0"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r>
              <w:rPr>
                <w:rFonts w:asciiTheme="minorEastAsia" w:eastAsiaTheme="minorEastAsia" w:hAnsiTheme="minorEastAsia" w:cs="Times New Roman" w:hint="eastAsia"/>
                <w:color w:val="000000" w:themeColor="text1"/>
                <w:spacing w:val="4"/>
                <w:sz w:val="22"/>
                <w:szCs w:val="22"/>
              </w:rPr>
              <w:t>１０</w:t>
            </w:r>
          </w:p>
          <w:p w:rsidR="00B92025" w:rsidRDefault="00B92025"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CE27DA">
            <w:pPr>
              <w:kinsoku w:val="0"/>
              <w:overflowPunct w:val="0"/>
              <w:autoSpaceDE w:val="0"/>
              <w:autoSpaceDN w:val="0"/>
              <w:snapToGrid w:val="0"/>
              <w:rPr>
                <w:rFonts w:asciiTheme="minorEastAsia" w:eastAsiaTheme="minorEastAsia" w:hAnsiTheme="minorEastAsia" w:cs="Times New Roman"/>
                <w:color w:val="000000" w:themeColor="text1"/>
                <w:spacing w:val="4"/>
                <w:sz w:val="22"/>
                <w:szCs w:val="22"/>
              </w:rPr>
            </w:pPr>
          </w:p>
          <w:p w:rsidR="00B92025" w:rsidRDefault="00B92025"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r>
              <w:rPr>
                <w:rFonts w:asciiTheme="minorEastAsia" w:eastAsiaTheme="minorEastAsia" w:hAnsiTheme="minorEastAsia" w:cs="Times New Roman" w:hint="eastAsia"/>
                <w:color w:val="000000" w:themeColor="text1"/>
                <w:spacing w:val="4"/>
                <w:sz w:val="22"/>
                <w:szCs w:val="22"/>
              </w:rPr>
              <w:t>１０</w:t>
            </w:r>
          </w:p>
          <w:p w:rsidR="00B92025" w:rsidRDefault="00B92025"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B92025"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5D6DE9"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r>
              <w:rPr>
                <w:rFonts w:asciiTheme="minorEastAsia" w:eastAsiaTheme="minorEastAsia" w:hAnsiTheme="minorEastAsia" w:cs="Times New Roman" w:hint="eastAsia"/>
                <w:color w:val="000000" w:themeColor="text1"/>
                <w:spacing w:val="4"/>
                <w:sz w:val="22"/>
                <w:szCs w:val="22"/>
              </w:rPr>
              <w:t>１０</w:t>
            </w:r>
          </w:p>
          <w:p w:rsidR="00B92025" w:rsidRDefault="00B92025" w:rsidP="00B92025">
            <w:pPr>
              <w:kinsoku w:val="0"/>
              <w:overflowPunct w:val="0"/>
              <w:autoSpaceDE w:val="0"/>
              <w:autoSpaceDN w:val="0"/>
              <w:snapToGrid w:val="0"/>
              <w:rPr>
                <w:rFonts w:asciiTheme="minorEastAsia" w:eastAsiaTheme="minorEastAsia" w:hAnsiTheme="minorEastAsia" w:cs="Times New Roman"/>
                <w:color w:val="000000" w:themeColor="text1"/>
                <w:spacing w:val="4"/>
                <w:sz w:val="22"/>
                <w:szCs w:val="22"/>
              </w:rPr>
            </w:pPr>
          </w:p>
        </w:tc>
      </w:tr>
      <w:tr w:rsidR="00B92025" w:rsidRPr="006C5C0A" w:rsidTr="00434C0D">
        <w:trPr>
          <w:trHeight w:val="934"/>
        </w:trPr>
        <w:tc>
          <w:tcPr>
            <w:tcW w:w="425" w:type="dxa"/>
            <w:tcBorders>
              <w:top w:val="single" w:sz="4" w:space="0" w:color="000000"/>
              <w:left w:val="single" w:sz="12" w:space="0" w:color="auto"/>
              <w:bottom w:val="single" w:sz="4" w:space="0" w:color="000000"/>
              <w:right w:val="single" w:sz="4" w:space="0" w:color="000000"/>
            </w:tcBorders>
            <w:vAlign w:val="center"/>
          </w:tcPr>
          <w:p w:rsidR="00B92025" w:rsidRPr="006C5C0A" w:rsidRDefault="00B92025" w:rsidP="000B3CD1">
            <w:pPr>
              <w:kinsoku w:val="0"/>
              <w:overflowPunct w:val="0"/>
              <w:autoSpaceDE w:val="0"/>
              <w:autoSpaceDN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見積</w:t>
            </w:r>
          </w:p>
        </w:tc>
        <w:tc>
          <w:tcPr>
            <w:tcW w:w="7304" w:type="dxa"/>
            <w:tcBorders>
              <w:top w:val="single" w:sz="4" w:space="0" w:color="000000"/>
              <w:left w:val="single" w:sz="4" w:space="0" w:color="000000"/>
              <w:bottom w:val="nil"/>
              <w:right w:val="single" w:sz="4" w:space="0" w:color="000000"/>
            </w:tcBorders>
            <w:vAlign w:val="center"/>
          </w:tcPr>
          <w:p w:rsidR="00B92025" w:rsidRDefault="00B92025" w:rsidP="009A4FDF">
            <w:pPr>
              <w:kinsoku w:val="0"/>
              <w:overflowPunct w:val="0"/>
              <w:autoSpaceDE w:val="0"/>
              <w:autoSpaceDN w:val="0"/>
              <w:snapToGrid w:val="0"/>
              <w:jc w:val="both"/>
              <w:rPr>
                <w:rFonts w:asciiTheme="majorEastAsia" w:eastAsiaTheme="majorEastAsia" w:hAnsiTheme="majorEastAsia"/>
                <w:color w:val="000000" w:themeColor="text1"/>
                <w:sz w:val="22"/>
                <w:szCs w:val="22"/>
                <w:bdr w:val="single" w:sz="4" w:space="0" w:color="auto"/>
              </w:rPr>
            </w:pPr>
            <w:r>
              <w:rPr>
                <w:rFonts w:asciiTheme="majorEastAsia" w:eastAsiaTheme="majorEastAsia" w:hAnsiTheme="majorEastAsia" w:hint="eastAsia"/>
                <w:color w:val="000000" w:themeColor="text1"/>
                <w:sz w:val="22"/>
                <w:szCs w:val="22"/>
                <w:bdr w:val="single" w:sz="4" w:space="0" w:color="auto"/>
              </w:rPr>
              <w:t>８　経費積算</w:t>
            </w:r>
          </w:p>
          <w:p w:rsidR="00B92025" w:rsidRPr="000B3CD1" w:rsidRDefault="00B92025" w:rsidP="009A4FDF">
            <w:pPr>
              <w:kinsoku w:val="0"/>
              <w:overflowPunct w:val="0"/>
              <w:autoSpaceDE w:val="0"/>
              <w:autoSpaceDN w:val="0"/>
              <w:snapToGrid w:val="0"/>
              <w:jc w:val="both"/>
              <w:rPr>
                <w:rFonts w:ascii="ＭＳ 明朝" w:hAnsi="ＭＳ 明朝"/>
                <w:color w:val="000000" w:themeColor="text1"/>
                <w:sz w:val="22"/>
                <w:szCs w:val="22"/>
                <w:bdr w:val="single" w:sz="4" w:space="0" w:color="auto"/>
              </w:rPr>
            </w:pPr>
            <w:r w:rsidRPr="000B3CD1">
              <w:rPr>
                <w:rFonts w:ascii="ＭＳ 明朝" w:hAnsi="ＭＳ 明朝" w:hint="eastAsia"/>
                <w:color w:val="000000" w:themeColor="text1"/>
                <w:sz w:val="22"/>
                <w:szCs w:val="22"/>
              </w:rPr>
              <w:t xml:space="preserve">　・見積書の積算内容は妥当であるか。</w:t>
            </w:r>
          </w:p>
        </w:tc>
        <w:tc>
          <w:tcPr>
            <w:tcW w:w="1276" w:type="dxa"/>
            <w:tcBorders>
              <w:top w:val="single" w:sz="4" w:space="0" w:color="000000"/>
              <w:left w:val="single" w:sz="4" w:space="0" w:color="000000"/>
              <w:bottom w:val="nil"/>
              <w:right w:val="single" w:sz="12" w:space="0" w:color="auto"/>
            </w:tcBorders>
          </w:tcPr>
          <w:p w:rsidR="00B92025" w:rsidRDefault="00B92025"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p>
          <w:p w:rsidR="00B92025" w:rsidRDefault="005D6DE9" w:rsidP="00B92025">
            <w:pPr>
              <w:kinsoku w:val="0"/>
              <w:overflowPunct w:val="0"/>
              <w:autoSpaceDE w:val="0"/>
              <w:autoSpaceDN w:val="0"/>
              <w:snapToGrid w:val="0"/>
              <w:jc w:val="center"/>
              <w:rPr>
                <w:rFonts w:asciiTheme="minorEastAsia" w:eastAsiaTheme="minorEastAsia" w:hAnsiTheme="minorEastAsia" w:cs="Times New Roman"/>
                <w:color w:val="000000" w:themeColor="text1"/>
                <w:spacing w:val="4"/>
                <w:sz w:val="22"/>
                <w:szCs w:val="22"/>
              </w:rPr>
            </w:pPr>
            <w:r>
              <w:rPr>
                <w:rFonts w:asciiTheme="minorEastAsia" w:eastAsiaTheme="minorEastAsia" w:hAnsiTheme="minorEastAsia" w:cs="Times New Roman" w:hint="eastAsia"/>
                <w:color w:val="000000" w:themeColor="text1"/>
                <w:spacing w:val="4"/>
                <w:sz w:val="22"/>
                <w:szCs w:val="22"/>
              </w:rPr>
              <w:t xml:space="preserve">　５</w:t>
            </w:r>
          </w:p>
        </w:tc>
      </w:tr>
      <w:tr w:rsidR="00B92025" w:rsidRPr="006C5C0A" w:rsidTr="00B92025">
        <w:trPr>
          <w:trHeight w:val="650"/>
        </w:trPr>
        <w:tc>
          <w:tcPr>
            <w:tcW w:w="7729" w:type="dxa"/>
            <w:gridSpan w:val="2"/>
            <w:tcBorders>
              <w:top w:val="double" w:sz="4" w:space="0" w:color="auto"/>
              <w:left w:val="single" w:sz="12" w:space="0" w:color="auto"/>
              <w:bottom w:val="single" w:sz="12" w:space="0" w:color="auto"/>
              <w:right w:val="single" w:sz="4" w:space="0" w:color="000000"/>
            </w:tcBorders>
            <w:vAlign w:val="center"/>
          </w:tcPr>
          <w:p w:rsidR="00B92025" w:rsidRPr="006C5C0A" w:rsidRDefault="00B92025" w:rsidP="008A7294">
            <w:pPr>
              <w:kinsoku w:val="0"/>
              <w:overflowPunct w:val="0"/>
              <w:autoSpaceDE w:val="0"/>
              <w:autoSpaceDN w:val="0"/>
              <w:snapToGrid w:val="0"/>
              <w:spacing w:line="160" w:lineRule="atLeast"/>
              <w:jc w:val="center"/>
              <w:rPr>
                <w:rFonts w:asciiTheme="minorEastAsia" w:eastAsiaTheme="minorEastAsia" w:hAnsiTheme="minorEastAsia"/>
                <w:color w:val="000000" w:themeColor="text1"/>
                <w:sz w:val="22"/>
                <w:szCs w:val="22"/>
              </w:rPr>
            </w:pPr>
            <w:r w:rsidRPr="006C5C0A">
              <w:rPr>
                <w:rFonts w:asciiTheme="minorEastAsia" w:eastAsiaTheme="minorEastAsia" w:hAnsiTheme="minorEastAsia" w:cs="Times New Roman" w:hint="eastAsia"/>
                <w:color w:val="000000" w:themeColor="text1"/>
                <w:spacing w:val="4"/>
                <w:sz w:val="22"/>
                <w:szCs w:val="22"/>
              </w:rPr>
              <w:t>計</w:t>
            </w:r>
          </w:p>
        </w:tc>
        <w:tc>
          <w:tcPr>
            <w:tcW w:w="1276" w:type="dxa"/>
            <w:tcBorders>
              <w:top w:val="double" w:sz="4" w:space="0" w:color="auto"/>
              <w:left w:val="single" w:sz="4" w:space="0" w:color="000000"/>
              <w:bottom w:val="single" w:sz="12" w:space="0" w:color="auto"/>
              <w:right w:val="single" w:sz="12" w:space="0" w:color="auto"/>
            </w:tcBorders>
          </w:tcPr>
          <w:p w:rsidR="00B92025" w:rsidRPr="00B92025" w:rsidRDefault="00B92025" w:rsidP="00B92025">
            <w:pPr>
              <w:kinsoku w:val="0"/>
              <w:overflowPunct w:val="0"/>
              <w:autoSpaceDE w:val="0"/>
              <w:autoSpaceDN w:val="0"/>
              <w:snapToGrid w:val="0"/>
              <w:spacing w:line="276" w:lineRule="auto"/>
              <w:jc w:val="center"/>
              <w:rPr>
                <w:rFonts w:asciiTheme="minorEastAsia" w:eastAsiaTheme="minorEastAsia" w:hAnsiTheme="minorEastAsia" w:cs="Times New Roman"/>
                <w:color w:val="000000" w:themeColor="text1"/>
                <w:sz w:val="12"/>
                <w:szCs w:val="22"/>
              </w:rPr>
            </w:pPr>
          </w:p>
          <w:p w:rsidR="00B92025" w:rsidRPr="006C5C0A" w:rsidRDefault="00B92025" w:rsidP="00B92025">
            <w:pPr>
              <w:kinsoku w:val="0"/>
              <w:overflowPunct w:val="0"/>
              <w:autoSpaceDE w:val="0"/>
              <w:autoSpaceDN w:val="0"/>
              <w:snapToGrid w:val="0"/>
              <w:spacing w:line="276" w:lineRule="auto"/>
              <w:jc w:val="center"/>
              <w:rPr>
                <w:rFonts w:asciiTheme="minorEastAsia" w:eastAsiaTheme="minorEastAsia" w:hAnsiTheme="minorEastAsia" w:cs="Times New Roman"/>
                <w:color w:val="000000" w:themeColor="text1"/>
                <w:sz w:val="22"/>
                <w:szCs w:val="22"/>
              </w:rPr>
            </w:pPr>
            <w:r>
              <w:rPr>
                <w:rFonts w:asciiTheme="minorEastAsia" w:eastAsiaTheme="minorEastAsia" w:hAnsiTheme="minorEastAsia" w:cs="Times New Roman" w:hint="eastAsia"/>
                <w:color w:val="000000" w:themeColor="text1"/>
                <w:sz w:val="22"/>
                <w:szCs w:val="22"/>
              </w:rPr>
              <w:t>１００</w:t>
            </w:r>
          </w:p>
        </w:tc>
      </w:tr>
    </w:tbl>
    <w:p w:rsidR="009F57F8" w:rsidRDefault="006C5C0A" w:rsidP="00075446">
      <w:pPr>
        <w:suppressAutoHyphens w:val="0"/>
        <w:overflowPunct w:val="0"/>
        <w:snapToGrid w:val="0"/>
        <w:ind w:left="212" w:hangingChars="100" w:hanging="212"/>
        <w:jc w:val="both"/>
        <w:rPr>
          <w:rFonts w:asciiTheme="minorEastAsia" w:eastAsiaTheme="minorEastAsia" w:hAnsiTheme="minorEastAsia"/>
          <w:color w:val="000000" w:themeColor="text1"/>
          <w:sz w:val="21"/>
          <w:szCs w:val="21"/>
        </w:rPr>
      </w:pPr>
      <w:r w:rsidRPr="006C5C0A">
        <w:rPr>
          <w:rFonts w:asciiTheme="minorEastAsia" w:eastAsiaTheme="minorEastAsia" w:hAnsiTheme="minorEastAsia"/>
          <w:color w:val="000000" w:themeColor="text1"/>
          <w:sz w:val="21"/>
          <w:szCs w:val="21"/>
        </w:rPr>
        <w:t xml:space="preserve">　</w:t>
      </w:r>
    </w:p>
    <w:p w:rsidR="00C8593E" w:rsidRPr="00B92636" w:rsidRDefault="00C8593E" w:rsidP="00B92636">
      <w:pPr>
        <w:adjustRightInd/>
        <w:rPr>
          <w:rFonts w:ascii="ＭＳ 明朝" w:cs="Times New Roman"/>
          <w:spacing w:val="2"/>
        </w:rPr>
      </w:pPr>
    </w:p>
    <w:sectPr w:rsidR="00C8593E" w:rsidRPr="00B92636" w:rsidSect="00541C8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418" w:left="1134" w:header="720" w:footer="720" w:gutter="0"/>
      <w:pgNumType w:start="1"/>
      <w:cols w:space="720"/>
      <w:noEndnote/>
      <w:docGrid w:type="linesAndChars" w:linePitch="4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AE5" w:rsidRDefault="00366AE5" w:rsidP="00C45A44">
      <w:r>
        <w:separator/>
      </w:r>
    </w:p>
  </w:endnote>
  <w:endnote w:type="continuationSeparator" w:id="0">
    <w:p w:rsidR="00366AE5" w:rsidRDefault="00366AE5" w:rsidP="00C4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2B" w:rsidRDefault="007E1C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2B" w:rsidRDefault="007E1C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2B" w:rsidRDefault="007E1C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AE5" w:rsidRDefault="00366AE5">
      <w:r>
        <w:rPr>
          <w:rFonts w:ascii="ＭＳ 明朝" w:cs="Times New Roman"/>
          <w:color w:val="auto"/>
          <w:sz w:val="2"/>
          <w:szCs w:val="2"/>
        </w:rPr>
        <w:continuationSeparator/>
      </w:r>
    </w:p>
  </w:footnote>
  <w:footnote w:type="continuationSeparator" w:id="0">
    <w:p w:rsidR="00366AE5" w:rsidRDefault="00366AE5" w:rsidP="00C4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2B" w:rsidRDefault="007E1C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2B" w:rsidRDefault="007E1C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2B" w:rsidRDefault="007E1C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363"/>
    <w:multiLevelType w:val="hybridMultilevel"/>
    <w:tmpl w:val="A2C27B1C"/>
    <w:lvl w:ilvl="0" w:tplc="6E1EFBB4">
      <w:start w:val="1"/>
      <w:numFmt w:val="decimalFullWidth"/>
      <w:lvlText w:val="（%1）"/>
      <w:lvlJc w:val="left"/>
      <w:pPr>
        <w:ind w:left="720" w:hanging="720"/>
      </w:pPr>
      <w:rPr>
        <w:rFonts w:hint="default"/>
      </w:rPr>
    </w:lvl>
    <w:lvl w:ilvl="1" w:tplc="850CA334">
      <w:start w:val="1"/>
      <w:numFmt w:val="bullet"/>
      <w:lvlText w:val="・"/>
      <w:lvlJc w:val="left"/>
      <w:pPr>
        <w:ind w:left="780" w:hanging="360"/>
      </w:pPr>
      <w:rPr>
        <w:rFonts w:ascii="ＭＳ 明朝" w:eastAsia="ＭＳ 明朝" w:hAnsi="ＭＳ 明朝" w:cs="ＭＳ 明朝" w:hint="eastAsia"/>
        <w:color w:val="000000"/>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A7682"/>
    <w:multiLevelType w:val="hybridMultilevel"/>
    <w:tmpl w:val="F5F098DE"/>
    <w:lvl w:ilvl="0" w:tplc="FEFA75B4">
      <w:start w:val="3"/>
      <w:numFmt w:val="bullet"/>
      <w:lvlText w:val="・"/>
      <w:lvlJc w:val="left"/>
      <w:pPr>
        <w:ind w:left="1601" w:hanging="360"/>
      </w:pPr>
      <w:rPr>
        <w:rFonts w:ascii="ＭＳ 明朝" w:eastAsia="ＭＳ 明朝" w:hAnsi="ＭＳ 明朝" w:cs="ＭＳ 明朝" w:hint="eastAsia"/>
      </w:rPr>
    </w:lvl>
    <w:lvl w:ilvl="1" w:tplc="0409000B" w:tentative="1">
      <w:start w:val="1"/>
      <w:numFmt w:val="bullet"/>
      <w:lvlText w:val=""/>
      <w:lvlJc w:val="left"/>
      <w:pPr>
        <w:ind w:left="2081" w:hanging="420"/>
      </w:pPr>
      <w:rPr>
        <w:rFonts w:ascii="Wingdings" w:hAnsi="Wingdings" w:hint="default"/>
      </w:rPr>
    </w:lvl>
    <w:lvl w:ilvl="2" w:tplc="0409000D" w:tentative="1">
      <w:start w:val="1"/>
      <w:numFmt w:val="bullet"/>
      <w:lvlText w:val=""/>
      <w:lvlJc w:val="left"/>
      <w:pPr>
        <w:ind w:left="2501" w:hanging="420"/>
      </w:pPr>
      <w:rPr>
        <w:rFonts w:ascii="Wingdings" w:hAnsi="Wingdings" w:hint="default"/>
      </w:rPr>
    </w:lvl>
    <w:lvl w:ilvl="3" w:tplc="04090001" w:tentative="1">
      <w:start w:val="1"/>
      <w:numFmt w:val="bullet"/>
      <w:lvlText w:val=""/>
      <w:lvlJc w:val="left"/>
      <w:pPr>
        <w:ind w:left="2921" w:hanging="420"/>
      </w:pPr>
      <w:rPr>
        <w:rFonts w:ascii="Wingdings" w:hAnsi="Wingdings" w:hint="default"/>
      </w:rPr>
    </w:lvl>
    <w:lvl w:ilvl="4" w:tplc="0409000B" w:tentative="1">
      <w:start w:val="1"/>
      <w:numFmt w:val="bullet"/>
      <w:lvlText w:val=""/>
      <w:lvlJc w:val="left"/>
      <w:pPr>
        <w:ind w:left="3341" w:hanging="420"/>
      </w:pPr>
      <w:rPr>
        <w:rFonts w:ascii="Wingdings" w:hAnsi="Wingdings" w:hint="default"/>
      </w:rPr>
    </w:lvl>
    <w:lvl w:ilvl="5" w:tplc="0409000D" w:tentative="1">
      <w:start w:val="1"/>
      <w:numFmt w:val="bullet"/>
      <w:lvlText w:val=""/>
      <w:lvlJc w:val="left"/>
      <w:pPr>
        <w:ind w:left="3761" w:hanging="420"/>
      </w:pPr>
      <w:rPr>
        <w:rFonts w:ascii="Wingdings" w:hAnsi="Wingdings" w:hint="default"/>
      </w:rPr>
    </w:lvl>
    <w:lvl w:ilvl="6" w:tplc="04090001" w:tentative="1">
      <w:start w:val="1"/>
      <w:numFmt w:val="bullet"/>
      <w:lvlText w:val=""/>
      <w:lvlJc w:val="left"/>
      <w:pPr>
        <w:ind w:left="4181" w:hanging="420"/>
      </w:pPr>
      <w:rPr>
        <w:rFonts w:ascii="Wingdings" w:hAnsi="Wingdings" w:hint="default"/>
      </w:rPr>
    </w:lvl>
    <w:lvl w:ilvl="7" w:tplc="0409000B" w:tentative="1">
      <w:start w:val="1"/>
      <w:numFmt w:val="bullet"/>
      <w:lvlText w:val=""/>
      <w:lvlJc w:val="left"/>
      <w:pPr>
        <w:ind w:left="4601" w:hanging="420"/>
      </w:pPr>
      <w:rPr>
        <w:rFonts w:ascii="Wingdings" w:hAnsi="Wingdings" w:hint="default"/>
      </w:rPr>
    </w:lvl>
    <w:lvl w:ilvl="8" w:tplc="0409000D" w:tentative="1">
      <w:start w:val="1"/>
      <w:numFmt w:val="bullet"/>
      <w:lvlText w:val=""/>
      <w:lvlJc w:val="left"/>
      <w:pPr>
        <w:ind w:left="5021" w:hanging="420"/>
      </w:pPr>
      <w:rPr>
        <w:rFonts w:ascii="Wingdings" w:hAnsi="Wingdings" w:hint="default"/>
      </w:rPr>
    </w:lvl>
  </w:abstractNum>
  <w:abstractNum w:abstractNumId="2" w15:restartNumberingAfterBreak="0">
    <w:nsid w:val="52CD36B7"/>
    <w:multiLevelType w:val="hybridMultilevel"/>
    <w:tmpl w:val="700614A0"/>
    <w:lvl w:ilvl="0" w:tplc="F4201466">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A94F68"/>
    <w:multiLevelType w:val="hybridMultilevel"/>
    <w:tmpl w:val="72FCD10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B17B62"/>
    <w:multiLevelType w:val="hybridMultilevel"/>
    <w:tmpl w:val="A13603BA"/>
    <w:lvl w:ilvl="0" w:tplc="BB7AC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D45858"/>
    <w:multiLevelType w:val="hybridMultilevel"/>
    <w:tmpl w:val="E25A2F3E"/>
    <w:lvl w:ilvl="0" w:tplc="5BE02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1E39DC"/>
    <w:multiLevelType w:val="hybridMultilevel"/>
    <w:tmpl w:val="1F78A834"/>
    <w:lvl w:ilvl="0" w:tplc="BDD8BB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rawingGridHorizontalSpacing w:val="409"/>
  <w:drawingGridVerticalSpacing w:val="212"/>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0D"/>
    <w:rsid w:val="000142F4"/>
    <w:rsid w:val="0002229E"/>
    <w:rsid w:val="000340B1"/>
    <w:rsid w:val="00034AAF"/>
    <w:rsid w:val="000438AE"/>
    <w:rsid w:val="00050FAE"/>
    <w:rsid w:val="000556CE"/>
    <w:rsid w:val="00060147"/>
    <w:rsid w:val="00075446"/>
    <w:rsid w:val="00082AC1"/>
    <w:rsid w:val="00095BA9"/>
    <w:rsid w:val="000A2BC8"/>
    <w:rsid w:val="000B3CD1"/>
    <w:rsid w:val="000B53A4"/>
    <w:rsid w:val="000C2F5E"/>
    <w:rsid w:val="000D27E0"/>
    <w:rsid w:val="000E0844"/>
    <w:rsid w:val="000E1F12"/>
    <w:rsid w:val="000E23A6"/>
    <w:rsid w:val="000E666C"/>
    <w:rsid w:val="001234EE"/>
    <w:rsid w:val="00126852"/>
    <w:rsid w:val="00132989"/>
    <w:rsid w:val="001607D2"/>
    <w:rsid w:val="00164D31"/>
    <w:rsid w:val="0017024D"/>
    <w:rsid w:val="001766B2"/>
    <w:rsid w:val="00191F13"/>
    <w:rsid w:val="00196F20"/>
    <w:rsid w:val="001B4EC3"/>
    <w:rsid w:val="001D4FC6"/>
    <w:rsid w:val="001E158D"/>
    <w:rsid w:val="001E379B"/>
    <w:rsid w:val="001E6E3B"/>
    <w:rsid w:val="001E7300"/>
    <w:rsid w:val="0021063D"/>
    <w:rsid w:val="002157E1"/>
    <w:rsid w:val="00227647"/>
    <w:rsid w:val="00237538"/>
    <w:rsid w:val="002405CC"/>
    <w:rsid w:val="002479BE"/>
    <w:rsid w:val="0028120F"/>
    <w:rsid w:val="00296E9C"/>
    <w:rsid w:val="002A59DB"/>
    <w:rsid w:val="002B1AE8"/>
    <w:rsid w:val="002B2928"/>
    <w:rsid w:val="002C1F01"/>
    <w:rsid w:val="002D3976"/>
    <w:rsid w:val="002E73D5"/>
    <w:rsid w:val="003032AF"/>
    <w:rsid w:val="003051D1"/>
    <w:rsid w:val="00306965"/>
    <w:rsid w:val="003251A0"/>
    <w:rsid w:val="00326C06"/>
    <w:rsid w:val="0034469B"/>
    <w:rsid w:val="00366AE5"/>
    <w:rsid w:val="00376F80"/>
    <w:rsid w:val="00381C3C"/>
    <w:rsid w:val="00394B62"/>
    <w:rsid w:val="003A0A1B"/>
    <w:rsid w:val="003B3FEA"/>
    <w:rsid w:val="003C20A0"/>
    <w:rsid w:val="003E1342"/>
    <w:rsid w:val="003F781C"/>
    <w:rsid w:val="00401C25"/>
    <w:rsid w:val="004048F5"/>
    <w:rsid w:val="004147EB"/>
    <w:rsid w:val="0042727B"/>
    <w:rsid w:val="00434C0D"/>
    <w:rsid w:val="00434FBF"/>
    <w:rsid w:val="00437A61"/>
    <w:rsid w:val="004469DD"/>
    <w:rsid w:val="00451BE6"/>
    <w:rsid w:val="00472A51"/>
    <w:rsid w:val="00480FA0"/>
    <w:rsid w:val="00492060"/>
    <w:rsid w:val="004A7192"/>
    <w:rsid w:val="004A7A2F"/>
    <w:rsid w:val="004B0763"/>
    <w:rsid w:val="004C6543"/>
    <w:rsid w:val="00500910"/>
    <w:rsid w:val="00523CB3"/>
    <w:rsid w:val="00531785"/>
    <w:rsid w:val="00532913"/>
    <w:rsid w:val="00541C87"/>
    <w:rsid w:val="005671A0"/>
    <w:rsid w:val="00572757"/>
    <w:rsid w:val="00572EB4"/>
    <w:rsid w:val="00582760"/>
    <w:rsid w:val="005A3769"/>
    <w:rsid w:val="005A50D5"/>
    <w:rsid w:val="005B0D33"/>
    <w:rsid w:val="005B70B8"/>
    <w:rsid w:val="005C7E7F"/>
    <w:rsid w:val="005D69D7"/>
    <w:rsid w:val="005D6DE9"/>
    <w:rsid w:val="005E6B96"/>
    <w:rsid w:val="005F429F"/>
    <w:rsid w:val="005F4309"/>
    <w:rsid w:val="005F7AFE"/>
    <w:rsid w:val="006062C7"/>
    <w:rsid w:val="00611E3F"/>
    <w:rsid w:val="00630B68"/>
    <w:rsid w:val="00635C98"/>
    <w:rsid w:val="00642EFF"/>
    <w:rsid w:val="00660DDF"/>
    <w:rsid w:val="006731D2"/>
    <w:rsid w:val="00680698"/>
    <w:rsid w:val="00693889"/>
    <w:rsid w:val="006A23C1"/>
    <w:rsid w:val="006B7643"/>
    <w:rsid w:val="006C10DA"/>
    <w:rsid w:val="006C3BA2"/>
    <w:rsid w:val="006C5C0A"/>
    <w:rsid w:val="006F6FB2"/>
    <w:rsid w:val="00707B78"/>
    <w:rsid w:val="0071034A"/>
    <w:rsid w:val="007149B7"/>
    <w:rsid w:val="007509DD"/>
    <w:rsid w:val="007558B5"/>
    <w:rsid w:val="00765188"/>
    <w:rsid w:val="00792839"/>
    <w:rsid w:val="00797EC0"/>
    <w:rsid w:val="007A2AF0"/>
    <w:rsid w:val="007B08AB"/>
    <w:rsid w:val="007B36FD"/>
    <w:rsid w:val="007E1C2B"/>
    <w:rsid w:val="007E7FAE"/>
    <w:rsid w:val="007F5957"/>
    <w:rsid w:val="007F7DB2"/>
    <w:rsid w:val="008111FC"/>
    <w:rsid w:val="00813709"/>
    <w:rsid w:val="00816DFA"/>
    <w:rsid w:val="00822F2E"/>
    <w:rsid w:val="008307BB"/>
    <w:rsid w:val="00844903"/>
    <w:rsid w:val="008459DF"/>
    <w:rsid w:val="00846B75"/>
    <w:rsid w:val="0085055A"/>
    <w:rsid w:val="00852889"/>
    <w:rsid w:val="00861553"/>
    <w:rsid w:val="0086434B"/>
    <w:rsid w:val="00864B07"/>
    <w:rsid w:val="008666AF"/>
    <w:rsid w:val="00871848"/>
    <w:rsid w:val="00877D1F"/>
    <w:rsid w:val="008A7294"/>
    <w:rsid w:val="008B6D7D"/>
    <w:rsid w:val="008C3CE5"/>
    <w:rsid w:val="008D5C29"/>
    <w:rsid w:val="008F1FF2"/>
    <w:rsid w:val="008F40AB"/>
    <w:rsid w:val="008F5F59"/>
    <w:rsid w:val="0090573A"/>
    <w:rsid w:val="00916061"/>
    <w:rsid w:val="00920F54"/>
    <w:rsid w:val="00927BA7"/>
    <w:rsid w:val="009420B8"/>
    <w:rsid w:val="00944A55"/>
    <w:rsid w:val="00944BE1"/>
    <w:rsid w:val="00951BC0"/>
    <w:rsid w:val="0096085E"/>
    <w:rsid w:val="00963180"/>
    <w:rsid w:val="00965252"/>
    <w:rsid w:val="00982D5E"/>
    <w:rsid w:val="009A0820"/>
    <w:rsid w:val="009A4FDF"/>
    <w:rsid w:val="009A5AC0"/>
    <w:rsid w:val="009C773A"/>
    <w:rsid w:val="009F57F8"/>
    <w:rsid w:val="00A00185"/>
    <w:rsid w:val="00A13FA7"/>
    <w:rsid w:val="00A20E07"/>
    <w:rsid w:val="00A31FD0"/>
    <w:rsid w:val="00A53BCD"/>
    <w:rsid w:val="00A75E9B"/>
    <w:rsid w:val="00A77F5E"/>
    <w:rsid w:val="00A90092"/>
    <w:rsid w:val="00A94CD8"/>
    <w:rsid w:val="00AA4752"/>
    <w:rsid w:val="00AB0106"/>
    <w:rsid w:val="00AB0F65"/>
    <w:rsid w:val="00AB3002"/>
    <w:rsid w:val="00AB505D"/>
    <w:rsid w:val="00AB754B"/>
    <w:rsid w:val="00AB7594"/>
    <w:rsid w:val="00AB7CC3"/>
    <w:rsid w:val="00AC1777"/>
    <w:rsid w:val="00AC3883"/>
    <w:rsid w:val="00AC4DC4"/>
    <w:rsid w:val="00AE38EE"/>
    <w:rsid w:val="00AF3EB6"/>
    <w:rsid w:val="00B0190D"/>
    <w:rsid w:val="00B10D19"/>
    <w:rsid w:val="00B12A81"/>
    <w:rsid w:val="00B17D80"/>
    <w:rsid w:val="00B92025"/>
    <w:rsid w:val="00B92636"/>
    <w:rsid w:val="00BC63F1"/>
    <w:rsid w:val="00BD10FF"/>
    <w:rsid w:val="00BD1426"/>
    <w:rsid w:val="00BD226B"/>
    <w:rsid w:val="00BD733F"/>
    <w:rsid w:val="00BE2D60"/>
    <w:rsid w:val="00BE4224"/>
    <w:rsid w:val="00BE53C0"/>
    <w:rsid w:val="00BE58C5"/>
    <w:rsid w:val="00BF0B41"/>
    <w:rsid w:val="00BF0CAC"/>
    <w:rsid w:val="00BF653F"/>
    <w:rsid w:val="00BF6FF5"/>
    <w:rsid w:val="00BF7475"/>
    <w:rsid w:val="00C06BE7"/>
    <w:rsid w:val="00C10726"/>
    <w:rsid w:val="00C17A21"/>
    <w:rsid w:val="00C216FA"/>
    <w:rsid w:val="00C30605"/>
    <w:rsid w:val="00C43568"/>
    <w:rsid w:val="00C45A44"/>
    <w:rsid w:val="00C52E8C"/>
    <w:rsid w:val="00C552EF"/>
    <w:rsid w:val="00C63302"/>
    <w:rsid w:val="00C67960"/>
    <w:rsid w:val="00C75712"/>
    <w:rsid w:val="00C81682"/>
    <w:rsid w:val="00C8593E"/>
    <w:rsid w:val="00C910FE"/>
    <w:rsid w:val="00CA7B46"/>
    <w:rsid w:val="00CC0056"/>
    <w:rsid w:val="00CC067A"/>
    <w:rsid w:val="00CC0D0C"/>
    <w:rsid w:val="00CD65DE"/>
    <w:rsid w:val="00CE27DA"/>
    <w:rsid w:val="00CE416D"/>
    <w:rsid w:val="00CF5CF9"/>
    <w:rsid w:val="00CF683B"/>
    <w:rsid w:val="00D222D6"/>
    <w:rsid w:val="00D2385F"/>
    <w:rsid w:val="00D2705C"/>
    <w:rsid w:val="00D333B3"/>
    <w:rsid w:val="00D3591B"/>
    <w:rsid w:val="00D519CA"/>
    <w:rsid w:val="00D9061D"/>
    <w:rsid w:val="00D9178E"/>
    <w:rsid w:val="00D93516"/>
    <w:rsid w:val="00D940E0"/>
    <w:rsid w:val="00DA2CEE"/>
    <w:rsid w:val="00DB40AC"/>
    <w:rsid w:val="00E00E8F"/>
    <w:rsid w:val="00E06FC2"/>
    <w:rsid w:val="00E20956"/>
    <w:rsid w:val="00E31662"/>
    <w:rsid w:val="00E427B2"/>
    <w:rsid w:val="00E47AD7"/>
    <w:rsid w:val="00E6241A"/>
    <w:rsid w:val="00E62E84"/>
    <w:rsid w:val="00E6363F"/>
    <w:rsid w:val="00E70FCE"/>
    <w:rsid w:val="00E94E2E"/>
    <w:rsid w:val="00E9658E"/>
    <w:rsid w:val="00EA306F"/>
    <w:rsid w:val="00EC7E6C"/>
    <w:rsid w:val="00EE14CE"/>
    <w:rsid w:val="00EE1523"/>
    <w:rsid w:val="00EF002D"/>
    <w:rsid w:val="00F00A6A"/>
    <w:rsid w:val="00F011F3"/>
    <w:rsid w:val="00F05BE5"/>
    <w:rsid w:val="00F10A6B"/>
    <w:rsid w:val="00F367DE"/>
    <w:rsid w:val="00F46CB9"/>
    <w:rsid w:val="00F47B59"/>
    <w:rsid w:val="00F66393"/>
    <w:rsid w:val="00F90D67"/>
    <w:rsid w:val="00F9412D"/>
    <w:rsid w:val="00F96048"/>
    <w:rsid w:val="00FC2BBD"/>
    <w:rsid w:val="00FE4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AAE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3B"/>
    <w:pPr>
      <w:widowControl w:val="0"/>
      <w:suppressAutoHyphens/>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90D"/>
    <w:pPr>
      <w:tabs>
        <w:tab w:val="center" w:pos="4252"/>
        <w:tab w:val="right" w:pos="8504"/>
      </w:tabs>
      <w:snapToGrid w:val="0"/>
    </w:pPr>
  </w:style>
  <w:style w:type="character" w:customStyle="1" w:styleId="a4">
    <w:name w:val="ヘッダー (文字)"/>
    <w:basedOn w:val="a0"/>
    <w:link w:val="a3"/>
    <w:uiPriority w:val="99"/>
    <w:locked/>
    <w:rsid w:val="00B0190D"/>
    <w:rPr>
      <w:rFonts w:cs="ＭＳ 明朝"/>
      <w:color w:val="000000"/>
      <w:kern w:val="0"/>
      <w:sz w:val="24"/>
      <w:szCs w:val="24"/>
    </w:rPr>
  </w:style>
  <w:style w:type="paragraph" w:styleId="a5">
    <w:name w:val="footer"/>
    <w:basedOn w:val="a"/>
    <w:link w:val="a6"/>
    <w:uiPriority w:val="99"/>
    <w:unhideWhenUsed/>
    <w:rsid w:val="00B0190D"/>
    <w:pPr>
      <w:tabs>
        <w:tab w:val="center" w:pos="4252"/>
        <w:tab w:val="right" w:pos="8504"/>
      </w:tabs>
      <w:snapToGrid w:val="0"/>
    </w:pPr>
  </w:style>
  <w:style w:type="character" w:customStyle="1" w:styleId="a6">
    <w:name w:val="フッター (文字)"/>
    <w:basedOn w:val="a0"/>
    <w:link w:val="a5"/>
    <w:uiPriority w:val="99"/>
    <w:locked/>
    <w:rsid w:val="00B0190D"/>
    <w:rPr>
      <w:rFonts w:cs="ＭＳ 明朝"/>
      <w:color w:val="000000"/>
      <w:kern w:val="0"/>
      <w:sz w:val="24"/>
      <w:szCs w:val="24"/>
    </w:rPr>
  </w:style>
  <w:style w:type="paragraph" w:styleId="a7">
    <w:name w:val="Balloon Text"/>
    <w:basedOn w:val="a"/>
    <w:link w:val="a8"/>
    <w:uiPriority w:val="99"/>
    <w:semiHidden/>
    <w:unhideWhenUsed/>
    <w:rsid w:val="00BF65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653F"/>
    <w:rPr>
      <w:rFonts w:asciiTheme="majorHAnsi" w:eastAsiaTheme="majorEastAsia" w:hAnsiTheme="majorHAnsi" w:cstheme="majorBidi"/>
      <w:color w:val="000000"/>
      <w:kern w:val="0"/>
      <w:sz w:val="18"/>
      <w:szCs w:val="18"/>
    </w:rPr>
  </w:style>
  <w:style w:type="paragraph" w:customStyle="1" w:styleId="Default">
    <w:name w:val="Default"/>
    <w:rsid w:val="00D222D6"/>
    <w:pPr>
      <w:widowControl w:val="0"/>
      <w:autoSpaceDE w:val="0"/>
      <w:autoSpaceDN w:val="0"/>
      <w:adjustRightInd w:val="0"/>
    </w:pPr>
    <w:rPr>
      <w:rFonts w:ascii="ＭＳ 明朝" w:cs="ＭＳ 明朝"/>
      <w:color w:val="000000"/>
      <w:kern w:val="0"/>
      <w:sz w:val="24"/>
      <w:szCs w:val="24"/>
    </w:rPr>
  </w:style>
  <w:style w:type="paragraph" w:styleId="a9">
    <w:name w:val="List Paragraph"/>
    <w:basedOn w:val="a"/>
    <w:uiPriority w:val="34"/>
    <w:qFormat/>
    <w:rsid w:val="00A75E9B"/>
    <w:pPr>
      <w:ind w:leftChars="400" w:left="840"/>
    </w:pPr>
  </w:style>
  <w:style w:type="table" w:styleId="aa">
    <w:name w:val="Table Grid"/>
    <w:basedOn w:val="a1"/>
    <w:uiPriority w:val="59"/>
    <w:rsid w:val="006C5C0A"/>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6B0C4-9EBA-46E0-B81F-21BB962D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2484</Words>
  <Characters>216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2022-10-06T06:46:00Z</dcterms:created>
  <dcterms:modified xsi:type="dcterms:W3CDTF">2025-04-30T06:38:00Z</dcterms:modified>
</cp:coreProperties>
</file>