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87D8" w14:textId="3161DF63" w:rsidR="00784BE8" w:rsidRDefault="00784BE8" w:rsidP="00784BE8">
      <w:pPr>
        <w:wordWrap w:val="0"/>
        <w:adjustRightInd/>
        <w:spacing w:line="292" w:lineRule="exact"/>
        <w:jc w:val="right"/>
        <w:rPr>
          <w:rFonts w:hAnsi="Times New Roman" w:cs="Times New Roman"/>
        </w:rPr>
      </w:pPr>
      <w:r>
        <w:rPr>
          <w:rFonts w:hint="eastAsia"/>
        </w:rPr>
        <w:t>（様式</w:t>
      </w:r>
      <w:r w:rsidR="002C5A29">
        <w:rPr>
          <w:rFonts w:hint="eastAsia"/>
        </w:rPr>
        <w:t>２</w:t>
      </w:r>
      <w:r>
        <w:rPr>
          <w:rFonts w:hint="eastAsia"/>
        </w:rPr>
        <w:t>）</w:t>
      </w:r>
    </w:p>
    <w:p w14:paraId="75814208" w14:textId="77777777" w:rsidR="00784BE8" w:rsidRDefault="00784BE8" w:rsidP="00784BE8">
      <w:pPr>
        <w:adjustRightInd/>
        <w:spacing w:line="292" w:lineRule="exact"/>
        <w:rPr>
          <w:rFonts w:hAnsi="Times New Roman" w:cs="Times New Roman"/>
        </w:rPr>
      </w:pPr>
    </w:p>
    <w:p w14:paraId="7ACF2191" w14:textId="6E8569FB" w:rsidR="00784BE8" w:rsidRDefault="002C5A29" w:rsidP="00784BE8">
      <w:pPr>
        <w:adjustRightInd/>
        <w:spacing w:line="292" w:lineRule="exact"/>
        <w:jc w:val="center"/>
        <w:rPr>
          <w:rFonts w:hAnsi="Times New Roman" w:cs="Times New Roman"/>
        </w:rPr>
      </w:pPr>
      <w:r>
        <w:rPr>
          <w:rFonts w:hint="eastAsia"/>
        </w:rPr>
        <w:t>選定箇所以外の砂利等採取申出</w:t>
      </w:r>
      <w:r w:rsidR="00784BE8">
        <w:rPr>
          <w:rFonts w:hint="eastAsia"/>
        </w:rPr>
        <w:t>書</w:t>
      </w:r>
    </w:p>
    <w:p w14:paraId="7747B0D5" w14:textId="77777777" w:rsidR="00784BE8" w:rsidRDefault="00784BE8" w:rsidP="00784BE8">
      <w:pPr>
        <w:adjustRightInd/>
        <w:spacing w:line="292" w:lineRule="exact"/>
        <w:rPr>
          <w:rFonts w:hAnsi="Times New Roman" w:cs="Times New Roman"/>
        </w:rPr>
      </w:pPr>
    </w:p>
    <w:p w14:paraId="1457D0A5" w14:textId="77777777" w:rsidR="00784BE8" w:rsidRDefault="00784BE8" w:rsidP="00784BE8">
      <w:pPr>
        <w:wordWrap w:val="0"/>
        <w:adjustRightInd/>
        <w:spacing w:line="292" w:lineRule="exact"/>
        <w:jc w:val="right"/>
        <w:rPr>
          <w:rFonts w:hAnsi="Times New Roman" w:cs="Times New Roman"/>
        </w:rPr>
      </w:pPr>
      <w:r>
        <w:rPr>
          <w:rFonts w:hint="eastAsia"/>
        </w:rPr>
        <w:t>令和　　年　　月　　日</w:t>
      </w:r>
    </w:p>
    <w:p w14:paraId="07EC07C3" w14:textId="77777777" w:rsidR="00784BE8" w:rsidRDefault="00784BE8" w:rsidP="00784BE8">
      <w:pPr>
        <w:adjustRightInd/>
        <w:spacing w:line="292" w:lineRule="exact"/>
        <w:rPr>
          <w:rFonts w:hAnsi="Times New Roman" w:cs="Times New Roman"/>
        </w:rPr>
      </w:pPr>
    </w:p>
    <w:p w14:paraId="04F271B3" w14:textId="77777777" w:rsidR="00784BE8" w:rsidRDefault="00784BE8" w:rsidP="00784BE8">
      <w:pPr>
        <w:adjustRightInd/>
        <w:spacing w:line="292" w:lineRule="exact"/>
        <w:rPr>
          <w:rFonts w:hAnsi="Times New Roman" w:cs="Times New Roman"/>
        </w:rPr>
      </w:pPr>
    </w:p>
    <w:p w14:paraId="640099CC" w14:textId="77777777" w:rsidR="00784BE8" w:rsidRDefault="00784BE8" w:rsidP="00784BE8">
      <w:pPr>
        <w:adjustRightInd/>
        <w:spacing w:line="292" w:lineRule="exact"/>
        <w:rPr>
          <w:rFonts w:hAnsi="Times New Roman" w:cs="Times New Roman"/>
        </w:rPr>
      </w:pPr>
    </w:p>
    <w:p w14:paraId="061902AD" w14:textId="77777777" w:rsidR="00784BE8" w:rsidRDefault="00784BE8" w:rsidP="00784BE8">
      <w:pPr>
        <w:adjustRightInd/>
        <w:spacing w:line="292" w:lineRule="exact"/>
        <w:rPr>
          <w:rFonts w:hAnsi="Times New Roman" w:cs="Times New Roman"/>
        </w:rPr>
      </w:pPr>
      <w:r>
        <w:rPr>
          <w:rFonts w:hint="eastAsia"/>
        </w:rPr>
        <w:t xml:space="preserve">　岡山県知事　　伊原木　隆太　　殿</w:t>
      </w:r>
    </w:p>
    <w:p w14:paraId="088858FA" w14:textId="77777777" w:rsidR="00784BE8" w:rsidRDefault="00784BE8" w:rsidP="00784BE8">
      <w:pPr>
        <w:adjustRightInd/>
        <w:spacing w:line="292" w:lineRule="exact"/>
        <w:rPr>
          <w:rFonts w:hAnsi="Times New Roman" w:cs="Times New Roman"/>
        </w:rPr>
      </w:pPr>
      <w:r>
        <w:t xml:space="preserve">  </w:t>
      </w:r>
    </w:p>
    <w:p w14:paraId="71CA3626" w14:textId="77777777" w:rsidR="00784BE8" w:rsidRDefault="00784BE8" w:rsidP="00784BE8">
      <w:pPr>
        <w:adjustRightInd/>
        <w:spacing w:line="292" w:lineRule="exact"/>
        <w:rPr>
          <w:rFonts w:hAnsi="Times New Roman" w:cs="Times New Roman"/>
        </w:rPr>
      </w:pPr>
    </w:p>
    <w:p w14:paraId="758C4D02" w14:textId="77777777" w:rsidR="00784BE8" w:rsidRDefault="00784BE8" w:rsidP="00784BE8">
      <w:pPr>
        <w:adjustRightInd/>
        <w:spacing w:line="292" w:lineRule="exact"/>
        <w:rPr>
          <w:rFonts w:hAnsi="Times New Roman" w:cs="Times New Roman"/>
        </w:rPr>
      </w:pPr>
    </w:p>
    <w:p w14:paraId="227333A6" w14:textId="77777777" w:rsidR="00784BE8" w:rsidRDefault="00784BE8" w:rsidP="00784BE8">
      <w:pPr>
        <w:adjustRightInd/>
        <w:spacing w:line="292" w:lineRule="exact"/>
        <w:rPr>
          <w:rFonts w:hAnsi="Times New Roman" w:cs="Times New Roman"/>
        </w:rPr>
      </w:pPr>
      <w:r>
        <w:t xml:space="preserve"> </w:t>
      </w:r>
      <w:r>
        <w:rPr>
          <w:rFonts w:hint="eastAsia"/>
        </w:rPr>
        <w:t xml:space="preserve">　　　　●級河川●●川水系●●川における河川工事の代行掘削を条件とした</w:t>
      </w:r>
    </w:p>
    <w:p w14:paraId="38912CC4" w14:textId="77777777" w:rsidR="00784BE8" w:rsidRDefault="00784BE8" w:rsidP="00784BE8">
      <w:pPr>
        <w:adjustRightInd/>
        <w:spacing w:line="292" w:lineRule="exact"/>
        <w:rPr>
          <w:rFonts w:hAnsi="Times New Roman" w:cs="Times New Roman"/>
        </w:rPr>
      </w:pPr>
      <w:r>
        <w:rPr>
          <w:rFonts w:hint="eastAsia"/>
        </w:rPr>
        <w:t xml:space="preserve">　　　　</w:t>
      </w:r>
      <w:r>
        <w:t xml:space="preserve"> </w:t>
      </w:r>
      <w:r>
        <w:rPr>
          <w:rFonts w:hint="eastAsia"/>
        </w:rPr>
        <w:t>河川砂利等の採取希望者の公募について</w:t>
      </w:r>
    </w:p>
    <w:p w14:paraId="346F1D4A" w14:textId="77777777" w:rsidR="00784BE8" w:rsidRDefault="00784BE8" w:rsidP="00784BE8">
      <w:pPr>
        <w:adjustRightInd/>
        <w:spacing w:line="292" w:lineRule="exact"/>
        <w:rPr>
          <w:rFonts w:hAnsi="Times New Roman" w:cs="Times New Roman"/>
        </w:rPr>
      </w:pPr>
    </w:p>
    <w:p w14:paraId="25C381AB" w14:textId="672D00B9" w:rsidR="00784BE8" w:rsidRDefault="00784BE8" w:rsidP="00AA2989">
      <w:pPr>
        <w:adjustRightInd/>
        <w:spacing w:line="292" w:lineRule="exact"/>
        <w:ind w:firstLineChars="100" w:firstLine="240"/>
        <w:rPr>
          <w:rFonts w:hAnsi="Times New Roman" w:cs="Times New Roman"/>
        </w:rPr>
      </w:pPr>
      <w:r>
        <w:rPr>
          <w:rFonts w:hint="eastAsia"/>
        </w:rPr>
        <w:t>このことについて、</w:t>
      </w:r>
      <w:r w:rsidR="00DB40CF" w:rsidRPr="00DB40CF">
        <w:rPr>
          <w:rFonts w:hint="eastAsia"/>
        </w:rPr>
        <w:t>要領の内容を承諾した上で、</w:t>
      </w:r>
      <w:r>
        <w:rPr>
          <w:rFonts w:hint="eastAsia"/>
        </w:rPr>
        <w:t>別紙のとおり採取を希望するので、申し込みます。</w:t>
      </w:r>
    </w:p>
    <w:p w14:paraId="5852322B" w14:textId="2DEADAB1" w:rsidR="00784BE8" w:rsidRDefault="00AA2989" w:rsidP="00784BE8">
      <w:pPr>
        <w:adjustRightInd/>
        <w:spacing w:line="292" w:lineRule="exact"/>
        <w:rPr>
          <w:rFonts w:hAnsi="Times New Roman" w:cs="Times New Roman"/>
        </w:rPr>
      </w:pPr>
      <w:r>
        <w:rPr>
          <w:rFonts w:hAnsi="Times New Roman" w:cs="Times New Roman" w:hint="eastAsia"/>
        </w:rPr>
        <w:t xml:space="preserve">　</w:t>
      </w:r>
      <w:bookmarkStart w:id="0" w:name="_Hlk204173282"/>
      <w:r w:rsidRPr="00AA2989">
        <w:rPr>
          <w:rFonts w:hAnsi="Times New Roman" w:cs="Times New Roman" w:hint="eastAsia"/>
        </w:rPr>
        <w:t>採取許可予定者に決定しなかった場合においても、異議を申し立てません。</w:t>
      </w:r>
      <w:r w:rsidR="00A50EAD">
        <w:rPr>
          <w:rFonts w:hAnsi="Times New Roman" w:cs="Times New Roman" w:hint="eastAsia"/>
        </w:rPr>
        <w:t>また、採取の許可等を受けた場合においても河川管理者の指示に従い採取を行うことを誓約します。</w:t>
      </w:r>
      <w:bookmarkEnd w:id="0"/>
    </w:p>
    <w:p w14:paraId="645B8C89" w14:textId="77777777" w:rsidR="00784BE8" w:rsidRDefault="00784BE8" w:rsidP="00784BE8">
      <w:pPr>
        <w:adjustRightInd/>
        <w:spacing w:line="292" w:lineRule="exact"/>
        <w:rPr>
          <w:rFonts w:hAnsi="Times New Roman" w:cs="Times New Roman"/>
        </w:rPr>
      </w:pPr>
    </w:p>
    <w:p w14:paraId="272B59B5" w14:textId="77777777" w:rsidR="00784BE8" w:rsidRDefault="00784BE8" w:rsidP="00784BE8">
      <w:pPr>
        <w:adjustRightInd/>
        <w:spacing w:line="292" w:lineRule="exact"/>
        <w:rPr>
          <w:rFonts w:hAnsi="Times New Roman" w:cs="Times New Roman"/>
        </w:rPr>
      </w:pPr>
    </w:p>
    <w:p w14:paraId="451D4AD9" w14:textId="77777777" w:rsidR="00784BE8" w:rsidRDefault="00784BE8" w:rsidP="00784BE8">
      <w:pPr>
        <w:adjustRightInd/>
        <w:spacing w:line="292" w:lineRule="exact"/>
        <w:rPr>
          <w:rFonts w:hAnsi="Times New Roman" w:cs="Times New Roman"/>
        </w:rPr>
      </w:pPr>
      <w:r>
        <w:t xml:space="preserve">               </w:t>
      </w:r>
      <w:r>
        <w:rPr>
          <w:rFonts w:hint="eastAsia"/>
        </w:rPr>
        <w:t xml:space="preserve">　　　　　　　　　　申込者　　　住所又は所在地</w:t>
      </w:r>
    </w:p>
    <w:p w14:paraId="0FCD355C" w14:textId="77777777" w:rsidR="00784BE8" w:rsidRDefault="00784BE8" w:rsidP="00784BE8">
      <w:pPr>
        <w:adjustRightInd/>
        <w:spacing w:line="292" w:lineRule="exact"/>
        <w:rPr>
          <w:rFonts w:hAnsi="Times New Roman" w:cs="Times New Roman"/>
        </w:rPr>
      </w:pPr>
      <w:r>
        <w:t xml:space="preserve">                                       </w:t>
      </w:r>
    </w:p>
    <w:p w14:paraId="4E84CBAF" w14:textId="77777777" w:rsidR="00784BE8" w:rsidRDefault="00784BE8" w:rsidP="00784BE8">
      <w:pPr>
        <w:adjustRightInd/>
        <w:spacing w:line="292" w:lineRule="exact"/>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氏名又は名称</w:t>
      </w:r>
    </w:p>
    <w:p w14:paraId="5786DA6E" w14:textId="77777777" w:rsidR="00784BE8" w:rsidRDefault="00784BE8" w:rsidP="00784BE8">
      <w:pPr>
        <w:adjustRightInd/>
        <w:spacing w:line="292" w:lineRule="exact"/>
        <w:rPr>
          <w:rFonts w:hAnsi="Times New Roman" w:cs="Times New Roman"/>
        </w:rPr>
      </w:pPr>
    </w:p>
    <w:p w14:paraId="6B769057" w14:textId="51C73799" w:rsidR="00784BE8" w:rsidRDefault="00784BE8" w:rsidP="00784BE8">
      <w:pPr>
        <w:adjustRightInd/>
        <w:spacing w:line="292" w:lineRule="exact"/>
        <w:rPr>
          <w:rFonts w:hAnsi="Times New Roman" w:cs="Times New Roman"/>
        </w:rPr>
      </w:pPr>
      <w:r>
        <w:rPr>
          <w:rFonts w:hint="eastAsia"/>
        </w:rPr>
        <w:t xml:space="preserve">　</w:t>
      </w:r>
      <w:r>
        <w:t xml:space="preserve">                                   </w:t>
      </w:r>
      <w:r>
        <w:rPr>
          <w:rFonts w:hint="eastAsia"/>
        </w:rPr>
        <w:t xml:space="preserve">　　　　　代表者氏名</w:t>
      </w:r>
      <w:r>
        <w:t xml:space="preserve">       </w:t>
      </w:r>
      <w:r>
        <w:rPr>
          <w:rFonts w:hint="eastAsia"/>
        </w:rPr>
        <w:t xml:space="preserve">　　　　　　</w:t>
      </w:r>
    </w:p>
    <w:p w14:paraId="3E8C4667" w14:textId="77777777" w:rsidR="00784BE8" w:rsidRDefault="00784BE8" w:rsidP="00784BE8">
      <w:pPr>
        <w:autoSpaceDE w:val="0"/>
        <w:autoSpaceDN w:val="0"/>
        <w:jc w:val="left"/>
        <w:textAlignment w:val="auto"/>
        <w:rPr>
          <w:rFonts w:hAnsi="Times New Roman" w:cs="Times New Roman"/>
          <w:color w:val="auto"/>
        </w:rPr>
        <w:sectPr w:rsidR="00784BE8" w:rsidSect="00586ACA">
          <w:footerReference w:type="default" r:id="rId6"/>
          <w:pgSz w:w="11906" w:h="16838" w:code="9"/>
          <w:pgMar w:top="1134" w:right="1134" w:bottom="851" w:left="1134" w:header="720" w:footer="720" w:gutter="0"/>
          <w:pgNumType w:start="1"/>
          <w:cols w:space="720"/>
          <w:noEndnote/>
          <w:docGrid w:type="linesAndChars" w:linePitch="291"/>
        </w:sectPr>
      </w:pPr>
      <w:r>
        <w:rPr>
          <w:rFonts w:hAnsi="Times New Roman" w:cs="Times New Roman"/>
          <w:color w:val="auto"/>
        </w:rPr>
        <w:br w:type="page"/>
      </w:r>
    </w:p>
    <w:p w14:paraId="0B88C1B9" w14:textId="182E8E76" w:rsidR="00784BE8" w:rsidRDefault="00784BE8" w:rsidP="00151F73">
      <w:pPr>
        <w:adjustRightInd/>
        <w:spacing w:line="286" w:lineRule="exact"/>
        <w:jc w:val="right"/>
        <w:rPr>
          <w:rFonts w:hAnsi="Times New Roman" w:cs="Times New Roman"/>
        </w:rPr>
      </w:pPr>
      <w:r>
        <w:rPr>
          <w:rFonts w:hint="eastAsia"/>
        </w:rPr>
        <w:lastRenderedPageBreak/>
        <w:t>（</w:t>
      </w:r>
      <w:r w:rsidR="002C5A29">
        <w:rPr>
          <w:rFonts w:hint="eastAsia"/>
        </w:rPr>
        <w:t>別紙(様式２関係)）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6265"/>
      </w:tblGrid>
      <w:tr w:rsidR="00784BE8" w14:paraId="68D1592C" w14:textId="77777777" w:rsidTr="00151F73">
        <w:tc>
          <w:tcPr>
            <w:tcW w:w="3132" w:type="dxa"/>
            <w:tcBorders>
              <w:top w:val="single" w:sz="4" w:space="0" w:color="000000"/>
              <w:left w:val="single" w:sz="4" w:space="0" w:color="000000"/>
              <w:bottom w:val="nil"/>
              <w:right w:val="single" w:sz="4" w:space="0" w:color="000000"/>
            </w:tcBorders>
            <w:vAlign w:val="center"/>
          </w:tcPr>
          <w:p w14:paraId="7DB2051F"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氏名又は名称（ふりがな）</w:t>
            </w:r>
          </w:p>
        </w:tc>
        <w:tc>
          <w:tcPr>
            <w:tcW w:w="6265" w:type="dxa"/>
            <w:tcBorders>
              <w:top w:val="single" w:sz="4" w:space="0" w:color="000000"/>
              <w:left w:val="single" w:sz="4" w:space="0" w:color="000000"/>
              <w:bottom w:val="nil"/>
              <w:right w:val="single" w:sz="4" w:space="0" w:color="000000"/>
            </w:tcBorders>
          </w:tcPr>
          <w:p w14:paraId="56331C64"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670C9587"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3F945D99" w14:textId="77777777" w:rsidTr="00151F73">
        <w:tc>
          <w:tcPr>
            <w:tcW w:w="3132" w:type="dxa"/>
            <w:tcBorders>
              <w:top w:val="single" w:sz="4" w:space="0" w:color="000000"/>
              <w:left w:val="single" w:sz="4" w:space="0" w:color="000000"/>
              <w:bottom w:val="nil"/>
              <w:right w:val="single" w:sz="4" w:space="0" w:color="000000"/>
            </w:tcBorders>
            <w:vAlign w:val="center"/>
          </w:tcPr>
          <w:p w14:paraId="180A87D3"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住所又は所在地</w:t>
            </w:r>
          </w:p>
          <w:p w14:paraId="67096884"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連絡先（ＴＥＬ）</w:t>
            </w:r>
          </w:p>
        </w:tc>
        <w:tc>
          <w:tcPr>
            <w:tcW w:w="6265" w:type="dxa"/>
            <w:tcBorders>
              <w:top w:val="single" w:sz="4" w:space="0" w:color="000000"/>
              <w:left w:val="single" w:sz="4" w:space="0" w:color="000000"/>
              <w:bottom w:val="nil"/>
              <w:right w:val="single" w:sz="4" w:space="0" w:color="000000"/>
            </w:tcBorders>
          </w:tcPr>
          <w:p w14:paraId="635F41B0"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26564E8D"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6DA07423"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04BD8E36" w14:textId="77777777" w:rsidTr="00151F73">
        <w:tc>
          <w:tcPr>
            <w:tcW w:w="3132" w:type="dxa"/>
            <w:tcBorders>
              <w:top w:val="single" w:sz="4" w:space="0" w:color="000000"/>
              <w:left w:val="single" w:sz="4" w:space="0" w:color="000000"/>
              <w:bottom w:val="nil"/>
              <w:right w:val="single" w:sz="4" w:space="0" w:color="000000"/>
            </w:tcBorders>
            <w:vAlign w:val="center"/>
          </w:tcPr>
          <w:p w14:paraId="1D2B5827"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代表者氏名（ふりがな）</w:t>
            </w:r>
          </w:p>
        </w:tc>
        <w:tc>
          <w:tcPr>
            <w:tcW w:w="6265" w:type="dxa"/>
            <w:tcBorders>
              <w:top w:val="single" w:sz="4" w:space="0" w:color="000000"/>
              <w:left w:val="single" w:sz="4" w:space="0" w:color="000000"/>
              <w:bottom w:val="nil"/>
              <w:right w:val="single" w:sz="4" w:space="0" w:color="000000"/>
            </w:tcBorders>
          </w:tcPr>
          <w:p w14:paraId="023CA46F"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4089E25B"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2A27ABFD" w14:textId="77777777" w:rsidTr="00151F73">
        <w:tc>
          <w:tcPr>
            <w:tcW w:w="3132" w:type="dxa"/>
            <w:tcBorders>
              <w:top w:val="single" w:sz="4" w:space="0" w:color="000000"/>
              <w:left w:val="single" w:sz="4" w:space="0" w:color="000000"/>
              <w:bottom w:val="nil"/>
              <w:right w:val="single" w:sz="4" w:space="0" w:color="000000"/>
            </w:tcBorders>
            <w:vAlign w:val="center"/>
          </w:tcPr>
          <w:p w14:paraId="22C9DA25"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担当者名（ふりがな）</w:t>
            </w:r>
          </w:p>
          <w:p w14:paraId="34C286A6"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担当部署</w:t>
            </w:r>
          </w:p>
          <w:p w14:paraId="25B4538A"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連絡先（ＴＥＬ）</w:t>
            </w:r>
          </w:p>
        </w:tc>
        <w:tc>
          <w:tcPr>
            <w:tcW w:w="6265" w:type="dxa"/>
            <w:tcBorders>
              <w:top w:val="single" w:sz="4" w:space="0" w:color="000000"/>
              <w:left w:val="single" w:sz="4" w:space="0" w:color="000000"/>
              <w:bottom w:val="nil"/>
              <w:right w:val="single" w:sz="4" w:space="0" w:color="000000"/>
            </w:tcBorders>
          </w:tcPr>
          <w:p w14:paraId="2F61EED5"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31A6AB39"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3CAF19F6"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6EDCDD6E"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151F73" w14:paraId="318C05E4" w14:textId="77777777" w:rsidTr="00151F73">
        <w:tc>
          <w:tcPr>
            <w:tcW w:w="3132" w:type="dxa"/>
            <w:tcBorders>
              <w:top w:val="single" w:sz="4" w:space="0" w:color="000000"/>
              <w:left w:val="single" w:sz="4" w:space="0" w:color="000000"/>
              <w:bottom w:val="nil"/>
              <w:right w:val="single" w:sz="4" w:space="0" w:color="000000"/>
            </w:tcBorders>
            <w:vAlign w:val="center"/>
          </w:tcPr>
          <w:p w14:paraId="4C769052" w14:textId="79A76774" w:rsidR="00151F73" w:rsidRPr="00A50EAD" w:rsidRDefault="00151F73" w:rsidP="00151F73">
            <w:pPr>
              <w:suppressAutoHyphens/>
              <w:kinsoku w:val="0"/>
              <w:wordWrap w:val="0"/>
              <w:overflowPunct w:val="0"/>
              <w:autoSpaceDE w:val="0"/>
              <w:autoSpaceDN w:val="0"/>
              <w:spacing w:line="286" w:lineRule="exact"/>
              <w:rPr>
                <w:rFonts w:hAnsi="Times New Roman" w:cs="Times New Roman"/>
                <w:color w:val="000000" w:themeColor="text1"/>
              </w:rPr>
            </w:pPr>
            <w:r w:rsidRPr="00A50EAD">
              <w:rPr>
                <w:rFonts w:hAnsi="Times New Roman" w:cs="Times New Roman" w:hint="eastAsia"/>
                <w:color w:val="000000" w:themeColor="text1"/>
              </w:rPr>
              <w:t>採取を希望する河川の名称</w:t>
            </w:r>
          </w:p>
        </w:tc>
        <w:tc>
          <w:tcPr>
            <w:tcW w:w="6265" w:type="dxa"/>
            <w:tcBorders>
              <w:top w:val="single" w:sz="4" w:space="0" w:color="000000"/>
              <w:left w:val="single" w:sz="4" w:space="0" w:color="000000"/>
              <w:bottom w:val="nil"/>
              <w:right w:val="single" w:sz="4" w:space="0" w:color="000000"/>
            </w:tcBorders>
          </w:tcPr>
          <w:p w14:paraId="6D77EBB6"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7B8B7ECA"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151F73" w14:paraId="46C70161" w14:textId="77777777" w:rsidTr="00151F73">
        <w:tc>
          <w:tcPr>
            <w:tcW w:w="3132" w:type="dxa"/>
            <w:tcBorders>
              <w:top w:val="single" w:sz="4" w:space="0" w:color="000000"/>
              <w:left w:val="single" w:sz="4" w:space="0" w:color="000000"/>
              <w:bottom w:val="nil"/>
              <w:right w:val="single" w:sz="4" w:space="0" w:color="000000"/>
            </w:tcBorders>
            <w:vAlign w:val="center"/>
          </w:tcPr>
          <w:p w14:paraId="0E61110E" w14:textId="47F85CD3" w:rsidR="00151F73" w:rsidRPr="00A50EAD" w:rsidRDefault="00151F73" w:rsidP="00151F73">
            <w:pPr>
              <w:suppressAutoHyphens/>
              <w:kinsoku w:val="0"/>
              <w:wordWrap w:val="0"/>
              <w:overflowPunct w:val="0"/>
              <w:autoSpaceDE w:val="0"/>
              <w:autoSpaceDN w:val="0"/>
              <w:spacing w:line="286" w:lineRule="exact"/>
              <w:rPr>
                <w:rFonts w:hAnsi="Times New Roman" w:cs="Times New Roman"/>
                <w:color w:val="000000" w:themeColor="text1"/>
              </w:rPr>
            </w:pPr>
            <w:r w:rsidRPr="00A50EAD">
              <w:rPr>
                <w:rFonts w:hAnsi="Times New Roman" w:cs="Times New Roman" w:hint="eastAsia"/>
                <w:color w:val="000000" w:themeColor="text1"/>
              </w:rPr>
              <w:t>採取を希望する箇所及び掘削に係る土地の面積</w:t>
            </w:r>
          </w:p>
        </w:tc>
        <w:tc>
          <w:tcPr>
            <w:tcW w:w="6265" w:type="dxa"/>
            <w:tcBorders>
              <w:top w:val="single" w:sz="4" w:space="0" w:color="000000"/>
              <w:left w:val="single" w:sz="4" w:space="0" w:color="000000"/>
              <w:bottom w:val="nil"/>
              <w:right w:val="single" w:sz="4" w:space="0" w:color="000000"/>
            </w:tcBorders>
          </w:tcPr>
          <w:p w14:paraId="18620C29"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3AB53CD8"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3CD80866"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45F03B90" w14:textId="77777777" w:rsidTr="00151F73">
        <w:tc>
          <w:tcPr>
            <w:tcW w:w="3132" w:type="dxa"/>
            <w:tcBorders>
              <w:top w:val="single" w:sz="4" w:space="0" w:color="000000"/>
              <w:left w:val="single" w:sz="4" w:space="0" w:color="000000"/>
              <w:bottom w:val="nil"/>
              <w:right w:val="single" w:sz="4" w:space="0" w:color="000000"/>
            </w:tcBorders>
            <w:vAlign w:val="center"/>
          </w:tcPr>
          <w:p w14:paraId="7B8C4174"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採取する砂利等の数量</w:t>
            </w:r>
          </w:p>
        </w:tc>
        <w:tc>
          <w:tcPr>
            <w:tcW w:w="6265" w:type="dxa"/>
            <w:tcBorders>
              <w:top w:val="single" w:sz="4" w:space="0" w:color="000000"/>
              <w:left w:val="single" w:sz="4" w:space="0" w:color="000000"/>
              <w:bottom w:val="nil"/>
              <w:right w:val="single" w:sz="4" w:space="0" w:color="000000"/>
            </w:tcBorders>
          </w:tcPr>
          <w:p w14:paraId="4CA09217"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0591D049"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2A5F5B8F" w14:textId="77777777" w:rsidTr="00151F73">
        <w:tc>
          <w:tcPr>
            <w:tcW w:w="3132" w:type="dxa"/>
            <w:tcBorders>
              <w:top w:val="single" w:sz="4" w:space="0" w:color="000000"/>
              <w:left w:val="single" w:sz="4" w:space="0" w:color="000000"/>
              <w:bottom w:val="nil"/>
              <w:right w:val="single" w:sz="4" w:space="0" w:color="000000"/>
            </w:tcBorders>
            <w:vAlign w:val="center"/>
          </w:tcPr>
          <w:p w14:paraId="5DD96A0B"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採取した有用砂利の用途及び洗浄選別後の不要残土等の処分方法</w:t>
            </w:r>
          </w:p>
        </w:tc>
        <w:tc>
          <w:tcPr>
            <w:tcW w:w="6265" w:type="dxa"/>
            <w:tcBorders>
              <w:top w:val="single" w:sz="4" w:space="0" w:color="000000"/>
              <w:left w:val="single" w:sz="4" w:space="0" w:color="000000"/>
              <w:bottom w:val="nil"/>
              <w:right w:val="single" w:sz="4" w:space="0" w:color="000000"/>
            </w:tcBorders>
          </w:tcPr>
          <w:p w14:paraId="001EA297"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47003C38"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489A1D53"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71321BBF"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5FB8AFEE" w14:textId="77777777" w:rsidTr="00151F73">
        <w:tc>
          <w:tcPr>
            <w:tcW w:w="3132" w:type="dxa"/>
            <w:tcBorders>
              <w:top w:val="single" w:sz="4" w:space="0" w:color="000000"/>
              <w:left w:val="single" w:sz="4" w:space="0" w:color="000000"/>
              <w:bottom w:val="nil"/>
              <w:right w:val="single" w:sz="4" w:space="0" w:color="000000"/>
            </w:tcBorders>
            <w:vAlign w:val="center"/>
          </w:tcPr>
          <w:p w14:paraId="1B36AC14"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採取した砂利等の処理方法</w:t>
            </w:r>
          </w:p>
        </w:tc>
        <w:tc>
          <w:tcPr>
            <w:tcW w:w="6265" w:type="dxa"/>
            <w:tcBorders>
              <w:top w:val="single" w:sz="4" w:space="0" w:color="000000"/>
              <w:left w:val="single" w:sz="4" w:space="0" w:color="000000"/>
              <w:bottom w:val="nil"/>
              <w:right w:val="single" w:sz="4" w:space="0" w:color="000000"/>
            </w:tcBorders>
          </w:tcPr>
          <w:p w14:paraId="1E88789F"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53D2F974"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5F066FF2" w14:textId="77777777" w:rsidTr="00151F73">
        <w:tc>
          <w:tcPr>
            <w:tcW w:w="3132" w:type="dxa"/>
            <w:tcBorders>
              <w:top w:val="single" w:sz="4" w:space="0" w:color="000000"/>
              <w:left w:val="single" w:sz="4" w:space="0" w:color="000000"/>
              <w:bottom w:val="nil"/>
              <w:right w:val="single" w:sz="4" w:space="0" w:color="000000"/>
            </w:tcBorders>
            <w:vAlign w:val="center"/>
          </w:tcPr>
          <w:p w14:paraId="42EC067B"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採取・運搬・洗浄選別（以下「採取等」という。）の方法（工程を含む。）及び採取等のための設備その他の施設</w:t>
            </w:r>
          </w:p>
        </w:tc>
        <w:tc>
          <w:tcPr>
            <w:tcW w:w="6265" w:type="dxa"/>
            <w:tcBorders>
              <w:top w:val="single" w:sz="4" w:space="0" w:color="000000"/>
              <w:left w:val="single" w:sz="4" w:space="0" w:color="000000"/>
              <w:bottom w:val="nil"/>
              <w:right w:val="single" w:sz="4" w:space="0" w:color="000000"/>
            </w:tcBorders>
          </w:tcPr>
          <w:p w14:paraId="281A16B1"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773CF50F"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1ED54C43"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357EB3AF"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11009951" w14:textId="0F75624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210F9DEE" w14:textId="77777777" w:rsidTr="00151F73">
        <w:tc>
          <w:tcPr>
            <w:tcW w:w="3132" w:type="dxa"/>
            <w:tcBorders>
              <w:top w:val="single" w:sz="4" w:space="0" w:color="000000"/>
              <w:left w:val="single" w:sz="4" w:space="0" w:color="000000"/>
              <w:bottom w:val="nil"/>
              <w:right w:val="single" w:sz="4" w:space="0" w:color="000000"/>
            </w:tcBorders>
            <w:vAlign w:val="center"/>
          </w:tcPr>
          <w:p w14:paraId="76BC2656"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採取等に伴う災害の防止のための方法及び施設</w:t>
            </w:r>
          </w:p>
        </w:tc>
        <w:tc>
          <w:tcPr>
            <w:tcW w:w="6265" w:type="dxa"/>
            <w:tcBorders>
              <w:top w:val="single" w:sz="4" w:space="0" w:color="000000"/>
              <w:left w:val="single" w:sz="4" w:space="0" w:color="000000"/>
              <w:bottom w:val="nil"/>
              <w:right w:val="single" w:sz="4" w:space="0" w:color="000000"/>
            </w:tcBorders>
          </w:tcPr>
          <w:p w14:paraId="5C382C63"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459F85F0"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51255A8C"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31349FD0" w14:textId="77777777" w:rsidTr="00151F73">
        <w:tc>
          <w:tcPr>
            <w:tcW w:w="3132" w:type="dxa"/>
            <w:tcBorders>
              <w:top w:val="single" w:sz="4" w:space="0" w:color="000000"/>
              <w:left w:val="single" w:sz="4" w:space="0" w:color="000000"/>
              <w:bottom w:val="nil"/>
              <w:right w:val="single" w:sz="4" w:space="0" w:color="000000"/>
            </w:tcBorders>
            <w:vAlign w:val="center"/>
          </w:tcPr>
          <w:p w14:paraId="4948B086"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採取した砂利等の水切りの方法及び施設</w:t>
            </w:r>
          </w:p>
        </w:tc>
        <w:tc>
          <w:tcPr>
            <w:tcW w:w="6265" w:type="dxa"/>
            <w:tcBorders>
              <w:top w:val="single" w:sz="4" w:space="0" w:color="000000"/>
              <w:left w:val="single" w:sz="4" w:space="0" w:color="000000"/>
              <w:bottom w:val="nil"/>
              <w:right w:val="single" w:sz="4" w:space="0" w:color="000000"/>
            </w:tcBorders>
          </w:tcPr>
          <w:p w14:paraId="6579B5A0"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05E8A1CC"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7A6C8B9B"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2CF52110" w14:textId="77777777" w:rsidTr="00151F73">
        <w:tc>
          <w:tcPr>
            <w:tcW w:w="3132" w:type="dxa"/>
            <w:tcBorders>
              <w:top w:val="single" w:sz="4" w:space="0" w:color="000000"/>
              <w:left w:val="single" w:sz="4" w:space="0" w:color="000000"/>
              <w:bottom w:val="nil"/>
              <w:right w:val="single" w:sz="4" w:space="0" w:color="000000"/>
            </w:tcBorders>
            <w:vAlign w:val="center"/>
          </w:tcPr>
          <w:p w14:paraId="1C950B3C"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採取した砂利等の搬出方法及び経路</w:t>
            </w:r>
          </w:p>
        </w:tc>
        <w:tc>
          <w:tcPr>
            <w:tcW w:w="6265" w:type="dxa"/>
            <w:tcBorders>
              <w:top w:val="single" w:sz="4" w:space="0" w:color="000000"/>
              <w:left w:val="single" w:sz="4" w:space="0" w:color="000000"/>
              <w:bottom w:val="nil"/>
              <w:right w:val="single" w:sz="4" w:space="0" w:color="000000"/>
            </w:tcBorders>
          </w:tcPr>
          <w:p w14:paraId="6671D39D"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43B6A371"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7C6E425F"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r w:rsidR="00784BE8" w14:paraId="2BACA94B" w14:textId="77777777" w:rsidTr="00DA12B8">
        <w:tc>
          <w:tcPr>
            <w:tcW w:w="3132" w:type="dxa"/>
            <w:tcBorders>
              <w:top w:val="single" w:sz="4" w:space="0" w:color="000000"/>
              <w:left w:val="single" w:sz="4" w:space="0" w:color="000000"/>
              <w:bottom w:val="single" w:sz="4" w:space="0" w:color="auto"/>
              <w:right w:val="single" w:sz="4" w:space="0" w:color="000000"/>
            </w:tcBorders>
            <w:vAlign w:val="center"/>
          </w:tcPr>
          <w:p w14:paraId="13D2D2E6" w14:textId="77777777" w:rsidR="00784BE8" w:rsidRDefault="00784BE8" w:rsidP="00151F73">
            <w:pPr>
              <w:suppressAutoHyphens/>
              <w:kinsoku w:val="0"/>
              <w:wordWrap w:val="0"/>
              <w:overflowPunct w:val="0"/>
              <w:autoSpaceDE w:val="0"/>
              <w:autoSpaceDN w:val="0"/>
              <w:spacing w:line="286" w:lineRule="exact"/>
              <w:rPr>
                <w:rFonts w:hAnsi="Times New Roman" w:cs="Times New Roman"/>
              </w:rPr>
            </w:pPr>
            <w:r>
              <w:rPr>
                <w:rFonts w:hint="eastAsia"/>
              </w:rPr>
              <w:t>砂利採取業者の登録年月日及び登録番号</w:t>
            </w:r>
          </w:p>
        </w:tc>
        <w:tc>
          <w:tcPr>
            <w:tcW w:w="6265" w:type="dxa"/>
            <w:tcBorders>
              <w:top w:val="single" w:sz="4" w:space="0" w:color="000000"/>
              <w:left w:val="single" w:sz="4" w:space="0" w:color="000000"/>
              <w:bottom w:val="single" w:sz="4" w:space="0" w:color="auto"/>
              <w:right w:val="single" w:sz="4" w:space="0" w:color="000000"/>
            </w:tcBorders>
          </w:tcPr>
          <w:p w14:paraId="7F761399" w14:textId="77777777" w:rsidR="00784BE8" w:rsidRDefault="00784BE8" w:rsidP="004F3B9F">
            <w:pPr>
              <w:suppressAutoHyphens/>
              <w:kinsoku w:val="0"/>
              <w:wordWrap w:val="0"/>
              <w:overflowPunct w:val="0"/>
              <w:autoSpaceDE w:val="0"/>
              <w:autoSpaceDN w:val="0"/>
              <w:spacing w:line="286" w:lineRule="exact"/>
              <w:jc w:val="left"/>
              <w:rPr>
                <w:rFonts w:hAnsi="Times New Roman" w:cs="Times New Roman"/>
              </w:rPr>
            </w:pPr>
          </w:p>
          <w:p w14:paraId="39BD2DC9" w14:textId="77777777" w:rsidR="00151F73" w:rsidRDefault="00151F73" w:rsidP="004F3B9F">
            <w:pPr>
              <w:suppressAutoHyphens/>
              <w:kinsoku w:val="0"/>
              <w:wordWrap w:val="0"/>
              <w:overflowPunct w:val="0"/>
              <w:autoSpaceDE w:val="0"/>
              <w:autoSpaceDN w:val="0"/>
              <w:spacing w:line="286" w:lineRule="exact"/>
              <w:jc w:val="left"/>
              <w:rPr>
                <w:rFonts w:hAnsi="Times New Roman" w:cs="Times New Roman"/>
              </w:rPr>
            </w:pPr>
          </w:p>
          <w:p w14:paraId="09C02734" w14:textId="77777777" w:rsidR="00151F73" w:rsidRPr="00151F73" w:rsidRDefault="00151F73" w:rsidP="004F3B9F">
            <w:pPr>
              <w:suppressAutoHyphens/>
              <w:kinsoku w:val="0"/>
              <w:wordWrap w:val="0"/>
              <w:overflowPunct w:val="0"/>
              <w:autoSpaceDE w:val="0"/>
              <w:autoSpaceDN w:val="0"/>
              <w:spacing w:line="286" w:lineRule="exact"/>
              <w:jc w:val="left"/>
              <w:rPr>
                <w:rFonts w:hAnsi="Times New Roman" w:cs="Times New Roman"/>
              </w:rPr>
            </w:pPr>
          </w:p>
        </w:tc>
      </w:tr>
    </w:tbl>
    <w:p w14:paraId="3FD9B2BE" w14:textId="11DB02B8" w:rsidR="00784BE8" w:rsidRDefault="00784BE8" w:rsidP="00784BE8">
      <w:pPr>
        <w:adjustRightInd/>
        <w:spacing w:line="286" w:lineRule="exact"/>
        <w:rPr>
          <w:rFonts w:hAnsi="Times New Roman" w:cs="Times New Roman"/>
        </w:rPr>
      </w:pPr>
      <w:r>
        <w:rPr>
          <w:rFonts w:hint="eastAsia"/>
        </w:rPr>
        <w:t xml:space="preserve">　注１）工事工程表</w:t>
      </w:r>
      <w:r w:rsidR="00914CB0" w:rsidRPr="00A50EAD">
        <w:rPr>
          <w:rFonts w:hint="eastAsia"/>
          <w:color w:val="000000" w:themeColor="text1"/>
        </w:rPr>
        <w:t>及び採取を希望する箇所の詳細な位置図</w:t>
      </w:r>
      <w:r>
        <w:rPr>
          <w:rFonts w:hint="eastAsia"/>
        </w:rPr>
        <w:t>を添付すること。</w:t>
      </w:r>
    </w:p>
    <w:p w14:paraId="1DAB0B1A" w14:textId="77777777" w:rsidR="00784BE8" w:rsidRDefault="00784BE8" w:rsidP="00151F73">
      <w:pPr>
        <w:adjustRightInd/>
        <w:spacing w:line="286" w:lineRule="exact"/>
        <w:ind w:left="960" w:hangingChars="400" w:hanging="960"/>
        <w:rPr>
          <w:rFonts w:hAnsi="Times New Roman" w:cs="Times New Roman"/>
        </w:rPr>
      </w:pPr>
      <w:r>
        <w:rPr>
          <w:rFonts w:hint="eastAsia"/>
        </w:rPr>
        <w:t xml:space="preserve">　　２）今後砂利採取業者の登録を受ける見込みのときは、登録申請書（案）を添付す　　　　　ること。</w:t>
      </w:r>
    </w:p>
    <w:p w14:paraId="7955E09D" w14:textId="77777777" w:rsidR="00784BE8" w:rsidRDefault="00784BE8" w:rsidP="00784BE8">
      <w:pPr>
        <w:adjustRightInd/>
        <w:spacing w:line="286" w:lineRule="exact"/>
      </w:pPr>
      <w:r>
        <w:rPr>
          <w:rFonts w:hint="eastAsia"/>
        </w:rPr>
        <w:t xml:space="preserve">　　３）本様式のスペースに記載しきれない場合は、適宜用紙を追加するこ</w:t>
      </w:r>
      <w:r w:rsidR="00151F73">
        <w:rPr>
          <w:rFonts w:hint="eastAsia"/>
        </w:rPr>
        <w:t>と。</w:t>
      </w:r>
    </w:p>
    <w:p w14:paraId="2FE9D69F" w14:textId="77777777" w:rsidR="00EB2D24" w:rsidRPr="00784BE8" w:rsidRDefault="00EB2D24" w:rsidP="007309D6">
      <w:pPr>
        <w:wordWrap w:val="0"/>
        <w:adjustRightInd/>
        <w:spacing w:line="292" w:lineRule="exact"/>
        <w:ind w:right="960"/>
      </w:pPr>
    </w:p>
    <w:sectPr w:rsidR="00EB2D24" w:rsidRPr="00784BE8">
      <w:type w:val="continuous"/>
      <w:pgSz w:w="11906" w:h="16838"/>
      <w:pgMar w:top="1134" w:right="1134" w:bottom="1134" w:left="113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D101" w14:textId="77777777" w:rsidR="00784BE8" w:rsidRDefault="00784BE8" w:rsidP="00784BE8">
      <w:r>
        <w:separator/>
      </w:r>
    </w:p>
  </w:endnote>
  <w:endnote w:type="continuationSeparator" w:id="0">
    <w:p w14:paraId="0C1ED7A7" w14:textId="77777777" w:rsidR="00784BE8" w:rsidRDefault="00784BE8" w:rsidP="007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6601" w14:textId="77777777" w:rsidR="00784BE8" w:rsidRDefault="00784BE8" w:rsidP="00586ACA">
    <w:pPr>
      <w:pStyle w:val="a5"/>
    </w:pPr>
  </w:p>
  <w:p w14:paraId="5E46FC98" w14:textId="77777777" w:rsidR="00784BE8" w:rsidRDefault="00784B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823B" w14:textId="77777777" w:rsidR="00784BE8" w:rsidRDefault="00784BE8" w:rsidP="00784BE8">
      <w:r>
        <w:separator/>
      </w:r>
    </w:p>
  </w:footnote>
  <w:footnote w:type="continuationSeparator" w:id="0">
    <w:p w14:paraId="5330E72C" w14:textId="77777777" w:rsidR="00784BE8" w:rsidRDefault="00784BE8" w:rsidP="00784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D4"/>
    <w:rsid w:val="000F5493"/>
    <w:rsid w:val="00136C1C"/>
    <w:rsid w:val="00151F73"/>
    <w:rsid w:val="001C6FC9"/>
    <w:rsid w:val="00241215"/>
    <w:rsid w:val="002C5A29"/>
    <w:rsid w:val="00535367"/>
    <w:rsid w:val="007309D6"/>
    <w:rsid w:val="00784BE8"/>
    <w:rsid w:val="00914CB0"/>
    <w:rsid w:val="00A50EAD"/>
    <w:rsid w:val="00AA2989"/>
    <w:rsid w:val="00AC0DFA"/>
    <w:rsid w:val="00B409AD"/>
    <w:rsid w:val="00B858D4"/>
    <w:rsid w:val="00C669A9"/>
    <w:rsid w:val="00CD0AB7"/>
    <w:rsid w:val="00DA12B8"/>
    <w:rsid w:val="00DB40CF"/>
    <w:rsid w:val="00EB2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81F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BE8"/>
    <w:pPr>
      <w:widowControl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BE8"/>
    <w:pPr>
      <w:tabs>
        <w:tab w:val="center" w:pos="4252"/>
        <w:tab w:val="right" w:pos="8504"/>
      </w:tabs>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784BE8"/>
  </w:style>
  <w:style w:type="paragraph" w:styleId="a5">
    <w:name w:val="footer"/>
    <w:basedOn w:val="a"/>
    <w:link w:val="a6"/>
    <w:uiPriority w:val="99"/>
    <w:unhideWhenUsed/>
    <w:rsid w:val="00784BE8"/>
    <w:pPr>
      <w:tabs>
        <w:tab w:val="center" w:pos="4252"/>
        <w:tab w:val="right" w:pos="8504"/>
      </w:tabs>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78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2025-08-15T00:13:00Z</dcterms:created>
  <dcterms:modified xsi:type="dcterms:W3CDTF">2025-08-15T00:13:00Z</dcterms:modified>
</cp:coreProperties>
</file>