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3825" w14:textId="77777777" w:rsidR="00DC5063" w:rsidRPr="00E16E6C" w:rsidRDefault="00DC5063" w:rsidP="00DC5063">
      <w:pPr>
        <w:rPr>
          <w:rFonts w:asciiTheme="minorEastAsia"/>
          <w:szCs w:val="21"/>
        </w:rPr>
      </w:pPr>
      <w:r w:rsidRPr="00E16E6C">
        <w:rPr>
          <w:rFonts w:asciiTheme="minorEastAsia" w:hint="eastAsia"/>
          <w:szCs w:val="21"/>
        </w:rPr>
        <w:t>様式第８</w:t>
      </w:r>
      <w:r w:rsidR="0031397C" w:rsidRPr="00E16E6C">
        <w:rPr>
          <w:rFonts w:asciiTheme="minorEastAsia" w:hint="eastAsia"/>
          <w:szCs w:val="21"/>
        </w:rPr>
        <w:t>－２</w:t>
      </w:r>
      <w:r w:rsidRPr="00E16E6C">
        <w:rPr>
          <w:rFonts w:asciiTheme="minorEastAsia" w:hint="eastAsia"/>
          <w:szCs w:val="21"/>
        </w:rPr>
        <w:t>号</w:t>
      </w:r>
    </w:p>
    <w:p w14:paraId="4DABB6FC" w14:textId="77777777" w:rsidR="00DC5063" w:rsidRDefault="000E1E95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4F97CFB1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0E079398" w14:textId="77777777" w:rsidR="00C06676" w:rsidRPr="004E3C32" w:rsidRDefault="00C06676" w:rsidP="00C06676">
      <w:pPr>
        <w:jc w:val="left"/>
        <w:textAlignment w:val="center"/>
        <w:rPr>
          <w:rFonts w:asciiTheme="minorEastAsia"/>
          <w:sz w:val="44"/>
          <w:szCs w:val="44"/>
        </w:rPr>
      </w:pP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取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扱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金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融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機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関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の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長岡山県信用保証協会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会長</w:t>
      </w:r>
      <w:r w:rsidR="00847140">
        <w:rPr>
          <w:rFonts w:asciiTheme="minorEastAsia" w:hint="eastAsia"/>
          <w:kern w:val="0"/>
          <w:sz w:val="22"/>
        </w:rPr>
        <w:t xml:space="preserve">　様</w:t>
      </w:r>
    </w:p>
    <w:p w14:paraId="53B5DCF9" w14:textId="77777777" w:rsidR="00DC5063" w:rsidRPr="00C06676" w:rsidRDefault="00DC5063" w:rsidP="00DC5063">
      <w:pPr>
        <w:rPr>
          <w:rFonts w:asciiTheme="minorEastAsia"/>
          <w:szCs w:val="21"/>
        </w:rPr>
      </w:pPr>
    </w:p>
    <w:p w14:paraId="02EB237D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5713"/>
        </w:rPr>
        <w:t>所在</w:t>
      </w:r>
      <w:r w:rsidRPr="00DC5063">
        <w:rPr>
          <w:rFonts w:asciiTheme="minorEastAsia" w:hint="eastAsia"/>
          <w:kern w:val="0"/>
          <w:szCs w:val="21"/>
          <w:u w:val="single"/>
          <w:fitText w:val="1122" w:id="87003571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11BD1C86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5714"/>
        </w:rPr>
        <w:t>企業</w:t>
      </w:r>
      <w:r w:rsidRPr="00DC5063">
        <w:rPr>
          <w:rFonts w:asciiTheme="minorEastAsia" w:hint="eastAsia"/>
          <w:kern w:val="0"/>
          <w:szCs w:val="21"/>
          <w:u w:val="single"/>
          <w:fitText w:val="1122" w:id="87003571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1EFBF74F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7"/>
          <w:kern w:val="0"/>
          <w:szCs w:val="21"/>
          <w:u w:val="single"/>
          <w:fitText w:val="1122" w:id="870035715"/>
        </w:rPr>
        <w:t>代表者氏</w:t>
      </w:r>
      <w:r w:rsidRPr="00DC5063">
        <w:rPr>
          <w:rFonts w:asciiTheme="minorEastAsia" w:hint="eastAsia"/>
          <w:spacing w:val="-32"/>
          <w:kern w:val="0"/>
          <w:szCs w:val="21"/>
          <w:u w:val="single"/>
          <w:fitText w:val="1122" w:id="87003571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434B45C6" w14:textId="77777777" w:rsidR="00DC5063" w:rsidRDefault="00DC5063" w:rsidP="00DC5063">
      <w:pPr>
        <w:rPr>
          <w:rFonts w:asciiTheme="minorEastAsia"/>
          <w:szCs w:val="21"/>
        </w:rPr>
      </w:pPr>
    </w:p>
    <w:p w14:paraId="39C09FFC" w14:textId="77777777" w:rsidR="00DC5063" w:rsidRDefault="00DC5063" w:rsidP="00DC5063">
      <w:pPr>
        <w:rPr>
          <w:rFonts w:asciiTheme="minorEastAsia"/>
          <w:szCs w:val="21"/>
        </w:rPr>
      </w:pPr>
    </w:p>
    <w:p w14:paraId="2DC66555" w14:textId="77777777" w:rsidR="00DC5063" w:rsidRPr="00DC5063" w:rsidRDefault="00DC5063" w:rsidP="00DC506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5063">
        <w:rPr>
          <w:rFonts w:ascii="ＭＳ ゴシック" w:eastAsia="ＭＳ ゴシック" w:hAnsi="ＭＳ ゴシック" w:hint="eastAsia"/>
          <w:sz w:val="24"/>
          <w:szCs w:val="24"/>
        </w:rPr>
        <w:t>経済変動対策資金の融資対象要件に係る申告書</w:t>
      </w:r>
    </w:p>
    <w:p w14:paraId="2F2A3F1A" w14:textId="77777777" w:rsidR="00DC5063" w:rsidRPr="00DC5063" w:rsidRDefault="00DC5063" w:rsidP="00DC5063">
      <w:pPr>
        <w:rPr>
          <w:rFonts w:asciiTheme="minorEastAsia"/>
          <w:szCs w:val="21"/>
        </w:rPr>
      </w:pPr>
    </w:p>
    <w:p w14:paraId="02C39E64" w14:textId="77777777" w:rsidR="005E4C65" w:rsidRPr="0065365D" w:rsidRDefault="005E4C65" w:rsidP="00C83861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私は、下記のとおり</w:t>
      </w:r>
      <w:r w:rsidR="00C82E70">
        <w:rPr>
          <w:rFonts w:asciiTheme="minorEastAsia" w:hint="eastAsia"/>
          <w:szCs w:val="21"/>
        </w:rPr>
        <w:t xml:space="preserve"> </w:t>
      </w:r>
      <w:r w:rsidRPr="0065365D">
        <w:rPr>
          <w:rFonts w:asciiTheme="minorEastAsia" w:hint="eastAsia"/>
          <w:szCs w:val="21"/>
        </w:rPr>
        <w:t>（</w:t>
      </w:r>
      <w:r w:rsidR="00C82E70">
        <w:rPr>
          <w:rFonts w:asciiTheme="minorEastAsia" w:hint="eastAsia"/>
          <w:szCs w:val="21"/>
        </w:rPr>
        <w:t xml:space="preserve">　</w:t>
      </w:r>
      <w:r w:rsidR="00C83861">
        <w:rPr>
          <w:rFonts w:asciiTheme="minorEastAsia" w:hint="eastAsia"/>
          <w:szCs w:val="21"/>
        </w:rPr>
        <w:t>(1)</w:t>
      </w:r>
      <w:r w:rsidRPr="0065365D">
        <w:rPr>
          <w:rFonts w:asciiTheme="minorEastAsia" w:hint="eastAsia"/>
          <w:szCs w:val="21"/>
        </w:rPr>
        <w:t>売上総利益率</w:t>
      </w:r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・</w:t>
      </w:r>
      <w:r w:rsidR="00C82E70">
        <w:rPr>
          <w:rFonts w:asciiTheme="minorEastAsia" w:hint="eastAsia"/>
          <w:szCs w:val="21"/>
        </w:rPr>
        <w:t xml:space="preserve">　</w:t>
      </w:r>
      <w:r w:rsidR="00C83861">
        <w:rPr>
          <w:rFonts w:asciiTheme="minorEastAsia" w:hint="eastAsia"/>
          <w:szCs w:val="21"/>
        </w:rPr>
        <w:t>(2)</w:t>
      </w:r>
      <w:r w:rsidRPr="0065365D">
        <w:rPr>
          <w:rFonts w:asciiTheme="minorEastAsia" w:hint="eastAsia"/>
          <w:szCs w:val="21"/>
        </w:rPr>
        <w:t>営業利益率</w:t>
      </w:r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）</w:t>
      </w:r>
      <w:r w:rsidR="00C82E70">
        <w:rPr>
          <w:rFonts w:asciiTheme="minorEastAsia" w:hint="eastAsia"/>
          <w:szCs w:val="21"/>
        </w:rPr>
        <w:t xml:space="preserve"> </w:t>
      </w:r>
      <w:r w:rsidRPr="0065365D">
        <w:rPr>
          <w:rFonts w:asciiTheme="minorEastAsia" w:hint="eastAsia"/>
          <w:szCs w:val="21"/>
        </w:rPr>
        <w:t>が減少しているため、経営の安定に支障が生じています。</w:t>
      </w:r>
    </w:p>
    <w:p w14:paraId="25A022EB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0B685AE2" w14:textId="77777777" w:rsidR="00DB4D97" w:rsidRDefault="005E4C65" w:rsidP="00DB4D97">
      <w:pPr>
        <w:pStyle w:val="a8"/>
      </w:pPr>
      <w:r w:rsidRPr="0065365D">
        <w:rPr>
          <w:rFonts w:hint="eastAsia"/>
        </w:rPr>
        <w:t>記</w:t>
      </w:r>
    </w:p>
    <w:p w14:paraId="3D733B7C" w14:textId="77777777" w:rsidR="005E4C65" w:rsidRDefault="005E4C65" w:rsidP="00C82E70">
      <w:pPr>
        <w:ind w:firstLineChars="50" w:firstLine="103"/>
        <w:rPr>
          <w:rFonts w:asciiTheme="minorEastAsia"/>
          <w:szCs w:val="21"/>
        </w:rPr>
      </w:pP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414"/>
        <w:gridCol w:w="1559"/>
        <w:gridCol w:w="2977"/>
        <w:gridCol w:w="3969"/>
      </w:tblGrid>
      <w:tr w:rsidR="00DB4D97" w:rsidRPr="0065365D" w14:paraId="55035797" w14:textId="77777777" w:rsidTr="007C7D43">
        <w:trPr>
          <w:trHeight w:val="88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BDE469" w14:textId="77777777" w:rsidR="00DB4D97" w:rsidRDefault="00DB4D97" w:rsidP="007C7D4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(1)</w:t>
            </w: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 xml:space="preserve"> 売上総利益率の減少</w:t>
            </w:r>
            <w:r>
              <w:rPr>
                <w:rFonts w:asciiTheme="minorEastAsia" w:hint="eastAsia"/>
                <w:szCs w:val="21"/>
              </w:rPr>
              <w:t>（</w:t>
            </w:r>
            <w:r w:rsidRPr="0065365D">
              <w:rPr>
                <w:rFonts w:asciiTheme="minorEastAsia" w:hint="eastAsia"/>
                <w:szCs w:val="21"/>
              </w:rPr>
              <w:t>売上総利益率…売上総利益÷売上高×１００）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適 ・ 否　）</w:t>
            </w:r>
          </w:p>
          <w:p w14:paraId="77F033E2" w14:textId="77777777" w:rsidR="00DB4D97" w:rsidRPr="0065365D" w:rsidRDefault="00DB4D97" w:rsidP="00DB4D97">
            <w:pPr>
              <w:spacing w:line="360" w:lineRule="auto"/>
              <w:jc w:val="right"/>
              <w:rPr>
                <w:rFonts w:asciiTheme="min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※①・②ともに適であること</w:t>
            </w:r>
          </w:p>
        </w:tc>
      </w:tr>
      <w:tr w:rsidR="00DB4D97" w:rsidRPr="0065365D" w14:paraId="0FC650BF" w14:textId="77777777" w:rsidTr="007C7D43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C442AAC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E25FB20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FD12A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 － Ａ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9A83098" w14:textId="77777777" w:rsidR="00DB4D97" w:rsidRPr="00E67F72" w:rsidRDefault="00DB4D97" w:rsidP="007C7D43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D0644" w14:textId="77777777" w:rsidR="00DB4D97" w:rsidRPr="0065365D" w:rsidRDefault="00DB4D97" w:rsidP="007C7D43">
            <w:pPr>
              <w:jc w:val="left"/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①減少率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DB4D97" w:rsidRPr="0065365D" w14:paraId="3384EFC9" w14:textId="77777777" w:rsidTr="007C7D43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6147465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C22BB3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31FCF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B8215C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E4CC79" w14:textId="77777777" w:rsidR="00DB4D97" w:rsidRDefault="00DB4D97" w:rsidP="007C7D4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DB4D97" w:rsidRPr="0065365D" w14:paraId="40653CD3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EFC3D8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238F66F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1E52C64F" w14:textId="77777777" w:rsidR="0031397C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申込時点における最近１か月の売上総利益</w:t>
            </w:r>
            <w:r w:rsidR="0031397C">
              <w:rPr>
                <w:rFonts w:asciiTheme="minorEastAsia" w:hint="eastAsia"/>
                <w:szCs w:val="21"/>
              </w:rPr>
              <w:t>率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88E9133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03D5083C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DB48B1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806034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8F783AE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Ａの期間に対応する前年の１か月の売上総利益</w:t>
            </w:r>
            <w:r w:rsidR="0031397C">
              <w:rPr>
                <w:rFonts w:asciiTheme="minorEastAsia" w:hint="eastAsia"/>
                <w:szCs w:val="21"/>
              </w:rPr>
              <w:t>率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38D6A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1EA454BC" w14:textId="77777777" w:rsidTr="007C7D43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A9886B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E32133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D816F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 － 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5DB6C59" w14:textId="77777777" w:rsidR="00DB4D97" w:rsidRPr="00E67F72" w:rsidRDefault="00DB4D97" w:rsidP="007C7D43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D850E5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②減少率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DB4D97" w:rsidRPr="0065365D" w14:paraId="1E9546D2" w14:textId="77777777" w:rsidTr="007C7D43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153675F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B16E66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4EC17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541E833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75CF10" w14:textId="77777777" w:rsidR="00DB4D97" w:rsidRDefault="00DB4D97" w:rsidP="007C7D4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DB4D97" w:rsidRPr="0065365D" w14:paraId="50BFB94A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CAADFE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D81E2F4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7AECAA3E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</w:t>
            </w:r>
            <w:r w:rsidR="0031397C">
              <w:rPr>
                <w:rFonts w:asciiTheme="minorEastAsia" w:hint="eastAsia"/>
                <w:szCs w:val="21"/>
              </w:rPr>
              <w:t>の売上総利益率</w:t>
            </w:r>
            <w:r>
              <w:rPr>
                <w:rFonts w:asciiTheme="minorEastAsia" w:hint="eastAsia"/>
                <w:szCs w:val="21"/>
              </w:rPr>
              <w:t>とその後の２ヶ月の見込みを含む３か月間の月平均売上総利益</w:t>
            </w:r>
            <w:r w:rsidR="0031397C">
              <w:rPr>
                <w:rFonts w:asciiTheme="minorEastAsia" w:hint="eastAsia"/>
                <w:szCs w:val="21"/>
              </w:rPr>
              <w:t>率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44BF340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671074CC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419F5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D4B02E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577CF4B" w14:textId="77777777" w:rsidR="00DB4D97" w:rsidRPr="0065365D" w:rsidRDefault="00DB4D97" w:rsidP="00DB4D97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Ｃの期間に対応する前年の３か月間の月平均</w:t>
            </w:r>
            <w:r w:rsidRPr="0065365D">
              <w:rPr>
                <w:rFonts w:asciiTheme="minorEastAsia" w:hint="eastAsia"/>
                <w:szCs w:val="21"/>
              </w:rPr>
              <w:t>売上</w:t>
            </w:r>
            <w:r>
              <w:rPr>
                <w:rFonts w:asciiTheme="minorEastAsia" w:hint="eastAsia"/>
                <w:szCs w:val="21"/>
              </w:rPr>
              <w:t>総利益</w:t>
            </w:r>
            <w:r w:rsidR="0031397C">
              <w:rPr>
                <w:rFonts w:asciiTheme="minorEastAsia" w:hint="eastAsia"/>
                <w:szCs w:val="21"/>
              </w:rPr>
              <w:t>率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85061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</w:tbl>
    <w:p w14:paraId="7D5DB4F6" w14:textId="77777777" w:rsidR="00DB4D97" w:rsidRDefault="00DB4D97" w:rsidP="00C82E70">
      <w:pPr>
        <w:ind w:firstLineChars="50" w:firstLine="103"/>
        <w:rPr>
          <w:rFonts w:asciiTheme="minorEastAsia"/>
          <w:szCs w:val="21"/>
        </w:rPr>
      </w:pPr>
    </w:p>
    <w:p w14:paraId="0EF42F11" w14:textId="77777777" w:rsidR="00DB4D97" w:rsidRDefault="00DB4D97">
      <w:pPr>
        <w:widowControl/>
        <w:jc w:val="left"/>
        <w:rPr>
          <w:rFonts w:asciiTheme="minorEastAsia"/>
          <w:szCs w:val="21"/>
        </w:rPr>
      </w:pPr>
      <w:r>
        <w:rPr>
          <w:rFonts w:asciiTheme="minorEastAsia"/>
          <w:szCs w:val="21"/>
        </w:rPr>
        <w:br w:type="page"/>
      </w:r>
    </w:p>
    <w:p w14:paraId="48BE4FA7" w14:textId="77777777" w:rsidR="00DB4D97" w:rsidRDefault="00DB4D97" w:rsidP="00C82E70">
      <w:pPr>
        <w:ind w:firstLineChars="50" w:firstLine="103"/>
        <w:rPr>
          <w:rFonts w:asciiTheme="minorEastAsia"/>
          <w:szCs w:val="21"/>
        </w:rPr>
      </w:pPr>
    </w:p>
    <w:p w14:paraId="4802A783" w14:textId="77777777" w:rsidR="00DB4D97" w:rsidRDefault="00DB4D97" w:rsidP="00C82E70">
      <w:pPr>
        <w:ind w:firstLineChars="50" w:firstLine="103"/>
        <w:rPr>
          <w:rFonts w:asciiTheme="minorEastAsia"/>
          <w:szCs w:val="21"/>
        </w:rPr>
      </w:pPr>
    </w:p>
    <w:p w14:paraId="28E1315F" w14:textId="77777777" w:rsidR="0031397C" w:rsidRDefault="0031397C" w:rsidP="00C82E70">
      <w:pPr>
        <w:ind w:firstLineChars="50" w:firstLine="103"/>
        <w:rPr>
          <w:rFonts w:asciiTheme="minorEastAsia"/>
          <w:szCs w:val="21"/>
        </w:rPr>
      </w:pPr>
    </w:p>
    <w:p w14:paraId="622FC8C0" w14:textId="77777777" w:rsidR="0031397C" w:rsidRDefault="0031397C" w:rsidP="00C82E70">
      <w:pPr>
        <w:ind w:firstLineChars="50" w:firstLine="103"/>
        <w:rPr>
          <w:rFonts w:asciiTheme="minorEastAsia"/>
          <w:szCs w:val="21"/>
        </w:rPr>
      </w:pPr>
    </w:p>
    <w:p w14:paraId="5E355347" w14:textId="77777777" w:rsidR="00DB4D97" w:rsidRDefault="00DB4D97" w:rsidP="00DB4D97">
      <w:pPr>
        <w:ind w:firstLineChars="50" w:firstLine="103"/>
        <w:rPr>
          <w:rFonts w:asciiTheme="minorEastAsia"/>
          <w:szCs w:val="21"/>
        </w:rPr>
      </w:pP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414"/>
        <w:gridCol w:w="1559"/>
        <w:gridCol w:w="2977"/>
        <w:gridCol w:w="3969"/>
      </w:tblGrid>
      <w:tr w:rsidR="00DB4D97" w:rsidRPr="0065365D" w14:paraId="651B792E" w14:textId="77777777" w:rsidTr="007C7D43">
        <w:trPr>
          <w:trHeight w:val="88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C8A95A" w14:textId="77777777" w:rsidR="00DB4D97" w:rsidRDefault="00DB4D97" w:rsidP="007C7D4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(2)</w:t>
            </w: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 xml:space="preserve"> 営業利益率の減少</w:t>
            </w:r>
            <w:r>
              <w:rPr>
                <w:rFonts w:asciiTheme="minorEastAsia" w:hint="eastAsia"/>
                <w:szCs w:val="21"/>
              </w:rPr>
              <w:t>（</w:t>
            </w:r>
            <w:r w:rsidRPr="0065365D">
              <w:rPr>
                <w:rFonts w:asciiTheme="minorEastAsia" w:hint="eastAsia"/>
                <w:szCs w:val="21"/>
              </w:rPr>
              <w:t>営業利益率…営業利益÷売上高×１００）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適 ・ 否　）</w:t>
            </w:r>
          </w:p>
          <w:p w14:paraId="3315C461" w14:textId="77777777" w:rsidR="00DB4D97" w:rsidRPr="0065365D" w:rsidRDefault="00DB4D97" w:rsidP="007C7D43">
            <w:pPr>
              <w:spacing w:line="360" w:lineRule="auto"/>
              <w:jc w:val="right"/>
              <w:rPr>
                <w:rFonts w:asciiTheme="min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※①・②ともに適であること</w:t>
            </w:r>
          </w:p>
        </w:tc>
      </w:tr>
      <w:tr w:rsidR="00DB4D97" w:rsidRPr="0065365D" w14:paraId="0E518B93" w14:textId="77777777" w:rsidTr="007C7D43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A04BF89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334E534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9CE17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 － Ａ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D7405CC" w14:textId="77777777" w:rsidR="00DB4D97" w:rsidRPr="00E67F72" w:rsidRDefault="00DB4D97" w:rsidP="007C7D43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0F3ADA" w14:textId="77777777" w:rsidR="00DB4D97" w:rsidRPr="0065365D" w:rsidRDefault="00DB4D97" w:rsidP="007C7D43">
            <w:pPr>
              <w:jc w:val="left"/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①減少率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DB4D97" w:rsidRPr="0065365D" w14:paraId="70C84091" w14:textId="77777777" w:rsidTr="007C7D43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6439BA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077EAB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347C1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C348496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CF67A7" w14:textId="77777777" w:rsidR="00DB4D97" w:rsidRDefault="00DB4D97" w:rsidP="007C7D4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DB4D97" w:rsidRPr="0065365D" w14:paraId="68472C17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61DEC8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EAC6BE8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77B48788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申込時点における最近１か月の営業利益率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3C06DF5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6EC4293D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735144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014831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83B32E6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Ａの期間に対応する前年の１か月の</w:t>
            </w:r>
            <w:r w:rsidR="0031397C">
              <w:rPr>
                <w:rFonts w:asciiTheme="minorEastAsia" w:hint="eastAsia"/>
                <w:szCs w:val="21"/>
              </w:rPr>
              <w:t>営業</w:t>
            </w:r>
            <w:r>
              <w:rPr>
                <w:rFonts w:asciiTheme="minorEastAsia" w:hint="eastAsia"/>
                <w:szCs w:val="21"/>
              </w:rPr>
              <w:t>利益率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C9D1D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6FC97F71" w14:textId="77777777" w:rsidTr="007C7D43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6F02D7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BCCF1B6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1937C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 － 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A63B0A5" w14:textId="77777777" w:rsidR="00DB4D97" w:rsidRPr="00E67F72" w:rsidRDefault="00DB4D97" w:rsidP="007C7D43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7C976A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②減少率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DB4D97" w:rsidRPr="0065365D" w14:paraId="167D8609" w14:textId="77777777" w:rsidTr="007C7D43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02B0C43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8223B5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0A787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B47B88B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7F5F73" w14:textId="77777777" w:rsidR="00DB4D97" w:rsidRDefault="00DB4D97" w:rsidP="007C7D4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DB4D97" w:rsidRPr="0065365D" w14:paraId="2209767C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8BD724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7C9720B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6628F466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</w:t>
            </w:r>
            <w:r w:rsidR="0031397C">
              <w:rPr>
                <w:rFonts w:asciiTheme="minorEastAsia" w:hint="eastAsia"/>
                <w:szCs w:val="21"/>
              </w:rPr>
              <w:t>の営業利益率</w:t>
            </w:r>
            <w:r>
              <w:rPr>
                <w:rFonts w:asciiTheme="minorEastAsia" w:hint="eastAsia"/>
                <w:szCs w:val="21"/>
              </w:rPr>
              <w:t>とその後の２ヶ月の見込みを含む３か月間の月平均営業利益率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C34D62E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6416A41E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3295E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26EF70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2BC71EF" w14:textId="77777777" w:rsidR="00DB4D97" w:rsidRPr="0065365D" w:rsidRDefault="00DB4D97" w:rsidP="00DB4D97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Ｃの期間に対応する前年の３か月間の月平均営業利益率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B93EC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</w:tbl>
    <w:p w14:paraId="53A2F581" w14:textId="77777777" w:rsidR="00DB4D97" w:rsidRPr="0065365D" w:rsidRDefault="00DB4D97" w:rsidP="00DB4D97">
      <w:pPr>
        <w:ind w:firstLineChars="50" w:firstLine="103"/>
        <w:rPr>
          <w:rFonts w:asciiTheme="minorEastAsia"/>
          <w:szCs w:val="21"/>
        </w:rPr>
      </w:pPr>
    </w:p>
    <w:p w14:paraId="2DB13134" w14:textId="77777777" w:rsidR="00DB4D97" w:rsidRDefault="00DB4D97" w:rsidP="00DB4D97">
      <w:pPr>
        <w:ind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※上記(1)・(2)</w:t>
      </w:r>
      <w:r w:rsidRPr="0065365D">
        <w:rPr>
          <w:rFonts w:asciiTheme="minorEastAsia" w:hint="eastAsia"/>
          <w:szCs w:val="21"/>
        </w:rPr>
        <w:t>のいずれかを記入すること。</w:t>
      </w:r>
    </w:p>
    <w:p w14:paraId="01B95B7B" w14:textId="77777777" w:rsidR="00DB4D97" w:rsidRPr="0065365D" w:rsidRDefault="00DB4D97" w:rsidP="00DB4D97">
      <w:pPr>
        <w:ind w:leftChars="50" w:left="283" w:hangingChars="88" w:hanging="180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※経済変動対策資金の融資対象者４</w:t>
      </w:r>
      <w:r w:rsidR="006A5604">
        <w:rPr>
          <w:rFonts w:asciiTheme="minorEastAsia" w:hint="eastAsia"/>
          <w:szCs w:val="21"/>
        </w:rPr>
        <w:t>(2)</w:t>
      </w:r>
      <w:r w:rsidRPr="0065365D">
        <w:rPr>
          <w:rFonts w:asciiTheme="minorEastAsia" w:hint="eastAsia"/>
          <w:szCs w:val="21"/>
        </w:rPr>
        <w:t>に該当して融資を申し込む場合に申込書に添付すること。</w:t>
      </w:r>
    </w:p>
    <w:sectPr w:rsidR="00DB4D97" w:rsidRPr="0065365D" w:rsidSect="00DB4D97">
      <w:footerReference w:type="default" r:id="rId7"/>
      <w:pgSz w:w="11906" w:h="16838" w:code="9"/>
      <w:pgMar w:top="1021" w:right="1134" w:bottom="1021" w:left="1134" w:header="851" w:footer="737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90A9" w14:textId="77777777" w:rsidR="00917972" w:rsidRDefault="00917972" w:rsidP="00481BF4">
      <w:r>
        <w:separator/>
      </w:r>
    </w:p>
  </w:endnote>
  <w:endnote w:type="continuationSeparator" w:id="0">
    <w:p w14:paraId="6A1CF412" w14:textId="77777777" w:rsidR="00917972" w:rsidRDefault="00917972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06491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1E4FD103" w14:textId="77777777" w:rsidR="00DB4D97" w:rsidRPr="00DB4D97" w:rsidRDefault="00DB4D97" w:rsidP="00DB4D97">
            <w:pPr>
              <w:pStyle w:val="a5"/>
              <w:jc w:val="center"/>
              <w:rPr>
                <w:sz w:val="22"/>
              </w:rPr>
            </w:pPr>
            <w:r>
              <w:rPr>
                <w:lang w:val="ja-JP"/>
              </w:rPr>
              <w:t xml:space="preserve"> </w:t>
            </w:r>
            <w:r w:rsidRPr="00DB4D97">
              <w:rPr>
                <w:bCs/>
                <w:sz w:val="22"/>
              </w:rPr>
              <w:fldChar w:fldCharType="begin"/>
            </w:r>
            <w:r w:rsidRPr="00DB4D97">
              <w:rPr>
                <w:bCs/>
                <w:sz w:val="22"/>
              </w:rPr>
              <w:instrText>PAGE</w:instrText>
            </w:r>
            <w:r w:rsidRPr="00DB4D97">
              <w:rPr>
                <w:bCs/>
                <w:sz w:val="22"/>
              </w:rPr>
              <w:fldChar w:fldCharType="separate"/>
            </w:r>
            <w:r w:rsidR="000F3428">
              <w:rPr>
                <w:bCs/>
                <w:noProof/>
                <w:sz w:val="22"/>
              </w:rPr>
              <w:t>2</w:t>
            </w:r>
            <w:r w:rsidRPr="00DB4D97">
              <w:rPr>
                <w:bCs/>
                <w:sz w:val="22"/>
              </w:rPr>
              <w:fldChar w:fldCharType="end"/>
            </w:r>
            <w:r w:rsidRPr="00DB4D97">
              <w:rPr>
                <w:sz w:val="22"/>
                <w:lang w:val="ja-JP"/>
              </w:rPr>
              <w:t xml:space="preserve"> / </w:t>
            </w:r>
            <w:r w:rsidRPr="00DB4D97">
              <w:rPr>
                <w:bCs/>
                <w:sz w:val="22"/>
              </w:rPr>
              <w:fldChar w:fldCharType="begin"/>
            </w:r>
            <w:r w:rsidRPr="00DB4D97">
              <w:rPr>
                <w:bCs/>
                <w:sz w:val="22"/>
              </w:rPr>
              <w:instrText>NUMPAGES</w:instrText>
            </w:r>
            <w:r w:rsidRPr="00DB4D97">
              <w:rPr>
                <w:bCs/>
                <w:sz w:val="22"/>
              </w:rPr>
              <w:fldChar w:fldCharType="separate"/>
            </w:r>
            <w:r w:rsidR="000F3428">
              <w:rPr>
                <w:bCs/>
                <w:noProof/>
                <w:sz w:val="22"/>
              </w:rPr>
              <w:t>2</w:t>
            </w:r>
            <w:r w:rsidRPr="00DB4D97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7712313C" w14:textId="77777777" w:rsidR="00DB4D97" w:rsidRDefault="00DB4D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6150" w14:textId="77777777" w:rsidR="00917972" w:rsidRDefault="00917972" w:rsidP="00481BF4">
      <w:r>
        <w:separator/>
      </w:r>
    </w:p>
  </w:footnote>
  <w:footnote w:type="continuationSeparator" w:id="0">
    <w:p w14:paraId="3A0C864C" w14:textId="77777777" w:rsidR="00917972" w:rsidRDefault="00917972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57038"/>
    <w:rsid w:val="00072AE1"/>
    <w:rsid w:val="000B23D1"/>
    <w:rsid w:val="000C1759"/>
    <w:rsid w:val="000E1E95"/>
    <w:rsid w:val="000F3428"/>
    <w:rsid w:val="000F4860"/>
    <w:rsid w:val="000F6663"/>
    <w:rsid w:val="00121277"/>
    <w:rsid w:val="00140382"/>
    <w:rsid w:val="00140F83"/>
    <w:rsid w:val="00173B9E"/>
    <w:rsid w:val="001C15D0"/>
    <w:rsid w:val="001D6798"/>
    <w:rsid w:val="001E4953"/>
    <w:rsid w:val="002010C0"/>
    <w:rsid w:val="00211367"/>
    <w:rsid w:val="00255688"/>
    <w:rsid w:val="003048B0"/>
    <w:rsid w:val="0031397C"/>
    <w:rsid w:val="00343A7E"/>
    <w:rsid w:val="003B2E5D"/>
    <w:rsid w:val="0041576E"/>
    <w:rsid w:val="0042361C"/>
    <w:rsid w:val="00430D0E"/>
    <w:rsid w:val="00465CA8"/>
    <w:rsid w:val="00475A99"/>
    <w:rsid w:val="00481BF4"/>
    <w:rsid w:val="00487F8B"/>
    <w:rsid w:val="004C08A8"/>
    <w:rsid w:val="005007C0"/>
    <w:rsid w:val="005032A6"/>
    <w:rsid w:val="005220D6"/>
    <w:rsid w:val="005243A5"/>
    <w:rsid w:val="005E4C65"/>
    <w:rsid w:val="0061163E"/>
    <w:rsid w:val="00641065"/>
    <w:rsid w:val="0065365D"/>
    <w:rsid w:val="00696F5C"/>
    <w:rsid w:val="006A5604"/>
    <w:rsid w:val="006C0B7B"/>
    <w:rsid w:val="006D6C1C"/>
    <w:rsid w:val="00754296"/>
    <w:rsid w:val="007767A2"/>
    <w:rsid w:val="00794F4D"/>
    <w:rsid w:val="007C7A67"/>
    <w:rsid w:val="007E2328"/>
    <w:rsid w:val="007F6E35"/>
    <w:rsid w:val="00814716"/>
    <w:rsid w:val="00843E63"/>
    <w:rsid w:val="00847140"/>
    <w:rsid w:val="008660A9"/>
    <w:rsid w:val="00873C00"/>
    <w:rsid w:val="008B0AAE"/>
    <w:rsid w:val="008B155E"/>
    <w:rsid w:val="008E5E52"/>
    <w:rsid w:val="00917972"/>
    <w:rsid w:val="00922AF9"/>
    <w:rsid w:val="009241AE"/>
    <w:rsid w:val="00941633"/>
    <w:rsid w:val="009E342C"/>
    <w:rsid w:val="009E3EB1"/>
    <w:rsid w:val="00A07672"/>
    <w:rsid w:val="00A20718"/>
    <w:rsid w:val="00A24379"/>
    <w:rsid w:val="00A3783D"/>
    <w:rsid w:val="00A523BC"/>
    <w:rsid w:val="00A57C2C"/>
    <w:rsid w:val="00AD721F"/>
    <w:rsid w:val="00AE37EF"/>
    <w:rsid w:val="00B13CCF"/>
    <w:rsid w:val="00B82D0C"/>
    <w:rsid w:val="00B851C0"/>
    <w:rsid w:val="00BA3AEC"/>
    <w:rsid w:val="00BB79A9"/>
    <w:rsid w:val="00BC2559"/>
    <w:rsid w:val="00BE2B71"/>
    <w:rsid w:val="00BE4F69"/>
    <w:rsid w:val="00BF72DE"/>
    <w:rsid w:val="00C06676"/>
    <w:rsid w:val="00C12960"/>
    <w:rsid w:val="00C43F2E"/>
    <w:rsid w:val="00C82E70"/>
    <w:rsid w:val="00C83861"/>
    <w:rsid w:val="00C90B56"/>
    <w:rsid w:val="00C94810"/>
    <w:rsid w:val="00CE1FD0"/>
    <w:rsid w:val="00CE6710"/>
    <w:rsid w:val="00D207A3"/>
    <w:rsid w:val="00D70609"/>
    <w:rsid w:val="00D842CE"/>
    <w:rsid w:val="00DA5662"/>
    <w:rsid w:val="00DB4D97"/>
    <w:rsid w:val="00DC5063"/>
    <w:rsid w:val="00E155EB"/>
    <w:rsid w:val="00E16E6C"/>
    <w:rsid w:val="00EA52DB"/>
    <w:rsid w:val="00ED7BBA"/>
    <w:rsid w:val="00F1595E"/>
    <w:rsid w:val="00F22DBC"/>
    <w:rsid w:val="00F443D1"/>
    <w:rsid w:val="00F51521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9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B4D97"/>
    <w:pPr>
      <w:jc w:val="center"/>
    </w:pPr>
    <w:rPr>
      <w:rFonts w:asci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B4D97"/>
    <w:rPr>
      <w:rFonts w:asci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B4D97"/>
    <w:pPr>
      <w:jc w:val="right"/>
    </w:pPr>
    <w:rPr>
      <w:rFonts w:asci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B4D97"/>
    <w:rPr>
      <w:rFonts w:asciiTheme="minorEastAsia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13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39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F9F0-7708-4784-AC3B-3DE96830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2025-09-05T00:17:00Z</dcterms:created>
  <dcterms:modified xsi:type="dcterms:W3CDTF">2025-09-05T00:17:00Z</dcterms:modified>
</cp:coreProperties>
</file>